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D7" w:rsidRDefault="00FD24D7"/>
    <w:p w:rsidR="00186714" w:rsidRPr="00186714" w:rsidRDefault="00186714" w:rsidP="00186714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</w:rPr>
      </w:pPr>
      <w:r w:rsidRPr="00186714">
        <w:rPr>
          <w:rFonts w:ascii="Arial" w:eastAsia="Times New Roman" w:hAnsi="Arial" w:cs="Arial"/>
          <w:b/>
          <w:bCs/>
          <w:color w:val="222222"/>
          <w:sz w:val="33"/>
          <w:szCs w:val="33"/>
        </w:rPr>
        <w:t>Sains Bab 1-Tingkatan 3</w:t>
      </w:r>
    </w:p>
    <w:p w:rsidR="00186714" w:rsidRPr="00186714" w:rsidRDefault="00186714" w:rsidP="00186714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bookmarkStart w:id="0" w:name="more"/>
      <w:bookmarkEnd w:id="0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Sistem pernafasan manusia.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508A8A39" wp14:editId="6DE5857F">
            <wp:extent cx="3810000" cy="2962275"/>
            <wp:effectExtent l="0" t="0" r="0" b="9525"/>
            <wp:docPr id="1" name="Picture 1" descr="http://2.bp.blogspot.com/-kqRbOdNmSVM/TuBEKeKHUQI/AAAAAAAAALM/frDIwCHQuKY/s400/human+respiratory+system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2.bp.blogspot.com/-kqRbOdNmSVM/TuBEKeKHUQI/AAAAAAAAALM/frDIwCHQuKY/s400/human+respiratory+system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Sistem pernafasan manusia.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095"/>
        <w:gridCol w:w="3095"/>
      </w:tblGrid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Bahagian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Struktur</w:t>
            </w: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b/>
                <w:bCs/>
                <w:color w:val="333333"/>
                <w:sz w:val="20"/>
                <w:szCs w:val="20"/>
              </w:rPr>
              <w:t>Fungsi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Rongga nasal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Rongga yang terdiri dari tisu lembap dan rerambut halus.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Melembapkan udara yang melaluinya serta memerangkap habuk pada udara.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Trakea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Dinding luaran terdiri dari gegelang tulang rawan, manakala dinding dalamannya terdiri dari dari sel-sel epithelium dengan silia dan sel-sel yang merembeskan mucus.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Gelang tulang rawan menghalang trakea daripada binasa. Silia dan mukus membantu untuk memerangkap habuk dan mikro organisma yang ada dalam udara.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Bronkus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Dua cabang dari trakea yang menuju ke paru-paru.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Udara terus ke paru-paru kiri dan kanan.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Paru-paru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Lembut, seperti span, serta kaya dengan saluran darah dan alveoli.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Tempat berlakunya pertukaran gas.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Tulang rusuk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 xml:space="preserve">Tulang-tulang yang </w:t>
            </w: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lastRenderedPageBreak/>
              <w:t>berbentuk sangkar di dalam rongga toraks.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lastRenderedPageBreak/>
              <w:t>Melindungi paru-paru.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lastRenderedPageBreak/>
              <w:t>Diafragma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Otot berbentuk kubah ketika dalam keadaan rehat.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Memisahkan rongga torak daripada rongga abdomen.</w:t>
            </w:r>
          </w:p>
        </w:tc>
      </w:tr>
      <w:tr w:rsidR="00186714" w:rsidRPr="00186714" w:rsidTr="00186714"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Otot intercostal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Tisu otot di antara dua tulang rusuk. Ia juga dikenali sebagai otot rangka.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714" w:rsidRPr="00186714" w:rsidRDefault="00186714" w:rsidP="00186714">
            <w:pPr>
              <w:spacing w:after="0" w:line="293" w:lineRule="atLeast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186714">
              <w:rPr>
                <w:rFonts w:ascii="Verdana" w:eastAsia="Times New Roman" w:hAnsi="Verdana" w:cs="Arial"/>
                <w:color w:val="333333"/>
                <w:sz w:val="20"/>
                <w:szCs w:val="20"/>
              </w:rPr>
              <w:t>Menggerakan tulang rusuk.</w:t>
            </w:r>
          </w:p>
        </w:tc>
      </w:tr>
    </w:tbl>
    <w:p w:rsidR="00186714" w:rsidRPr="00186714" w:rsidRDefault="00186714" w:rsidP="001867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24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Struktur paru-paru manusia.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3273BCD0" wp14:editId="1D1F402C">
            <wp:extent cx="3810000" cy="2286000"/>
            <wp:effectExtent l="0" t="0" r="0" b="0"/>
            <wp:docPr id="2" name="Picture 2" descr="http://1.bp.blogspot.com/-Te1UkQSr_LE/TuBEsWDU8uI/AAAAAAAAALU/ieGoGp5xU0Y/s400/human+lung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.bp.blogspot.com/-Te1UkQSr_LE/TuBEsWDU8uI/AAAAAAAAALU/ieGoGp5xU0Y/s400/human+lung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Paru-paru manusia.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Paru-paru (lung) adalah organ utama pernafasan (main respiratory organ) manusia.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Manusia mempunyai sepasang paru-paru, iaitu paru-paru kiri dan kanan.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Paru-paru adalah lembut dan seperti span, dan terletak di dalam rongga toraks (thoracic cavity) yang dilindungi oleh tulang rusuk (ribs).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Permukaan paru-paru dilitupi dengan cecair untuk mengurangkan geseran (friction) semasa proses pengembangan dan pengecutan.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Terdapat cabang-cabang halus dalam paru-paru yang dikenali sebagai bronkiol.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Bronkiol dicabang keluar dari bronkus.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Terdapat banyak kantung udara di hujung bronkiol yang dikenali sebagai alveoli.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Pertukaran gas berlaku di sini.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lastRenderedPageBreak/>
        <w:t>Peranan sistem pernafasan manusia untuk menghasilkan tenaga melalui tiga mekanisme:</w:t>
      </w:r>
    </w:p>
    <w:p w:rsidR="00186714" w:rsidRPr="00186714" w:rsidRDefault="00186714" w:rsidP="00186714">
      <w:pPr>
        <w:numPr>
          <w:ilvl w:val="0"/>
          <w:numId w:val="1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bernafas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untuk mendapatkan oksigen.</w:t>
      </w:r>
    </w:p>
    <w:p w:rsidR="00186714" w:rsidRPr="00186714" w:rsidRDefault="00186714" w:rsidP="00186714">
      <w:pPr>
        <w:numPr>
          <w:ilvl w:val="0"/>
          <w:numId w:val="1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mengangkut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oksigen daripada darah ke sel-sel badan.</w:t>
      </w:r>
    </w:p>
    <w:p w:rsidR="00186714" w:rsidRPr="00186714" w:rsidRDefault="00186714" w:rsidP="00186714">
      <w:pPr>
        <w:numPr>
          <w:ilvl w:val="0"/>
          <w:numId w:val="1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respirasi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sel untuk mengoksidakan makanan menggunakan oksigen dalam sel-sel badan.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Bernafas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Bernafas (breathing) adalah proses dimana udara diambil masuk dan keluar dari tubuh manusia untuk membolehkan pertukaran gas berlaku di dalam paru-paru.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Bernafas melibatkan proses berganti menarik nafas (inhalation) dan menghembus nafas (exhalation) melalui tindakan diafragma dan otot intercostal.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Penyedutan membolehkan udara dari atmosfera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disedut masuk ke dalam paru-paru, manakala penhembusan nafas membolehkan udara diusir keluar dari paru-paru ke atmosfera.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Proses menarik nafas dan menghembus nafas adalah disebabkan oleh tindakan diafragma dan otot intercostal.</w:t>
      </w:r>
    </w:p>
    <w:p w:rsidR="00186714" w:rsidRPr="00186714" w:rsidRDefault="00186714" w:rsidP="00186714">
      <w:pPr>
        <w:numPr>
          <w:ilvl w:val="0"/>
          <w:numId w:val="2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Diafragma adalah lapisan otot di bawah paru-paru. Apabila dalam keadan rehat,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ia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berbentuk seperti kubah, yang melengkung ke atas.</w:t>
      </w:r>
    </w:p>
    <w:p w:rsidR="00186714" w:rsidRPr="00186714" w:rsidRDefault="00186714" w:rsidP="00186714">
      <w:pPr>
        <w:numPr>
          <w:ilvl w:val="0"/>
          <w:numId w:val="2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Diafragma berfungsi untuk perubahan tekanan udara di dalam rongga toraks.</w:t>
      </w:r>
    </w:p>
    <w:p w:rsidR="00186714" w:rsidRPr="00186714" w:rsidRDefault="00186714" w:rsidP="00186714">
      <w:pPr>
        <w:numPr>
          <w:ilvl w:val="0"/>
          <w:numId w:val="2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Otot intercostal adalah otot yang berada diantara tulang-tulang rusuk. Ianya terbahagi kepada dua lapisan, iaitu otot intercostal luar dan otot intercostal dalam.</w:t>
      </w:r>
    </w:p>
    <w:p w:rsidR="00186714" w:rsidRPr="00186714" w:rsidRDefault="00186714" w:rsidP="00186714">
      <w:pPr>
        <w:numPr>
          <w:ilvl w:val="0"/>
          <w:numId w:val="2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Otot intercostal berfungsi untuk menggerakkan tulang rusuk.</w:t>
      </w:r>
    </w:p>
    <w:p w:rsidR="00186714" w:rsidRPr="00186714" w:rsidRDefault="00186714" w:rsidP="001867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316F524A" wp14:editId="16B4A3CC">
            <wp:extent cx="3810000" cy="2009775"/>
            <wp:effectExtent l="0" t="0" r="0" b="9525"/>
            <wp:docPr id="3" name="Picture 3" descr="http://3.bp.blogspot.com/-AJtXn0rZJfQ/TuCV9dm_IFI/AAAAAAAAAL0/6WWYS2bXNOM/s400/intercostal+musc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3.bp.blogspot.com/-AJtXn0rZJfQ/TuCV9dm_IFI/AAAAAAAAAL0/6WWYS2bXNOM/s400/intercostal+musc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Otot-otot intercostal.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lastRenderedPageBreak/>
        <w:drawing>
          <wp:inline distT="0" distB="0" distL="0" distR="0" wp14:anchorId="744EB4E7" wp14:editId="0A7EE50E">
            <wp:extent cx="3124200" cy="3810000"/>
            <wp:effectExtent l="0" t="0" r="0" b="0"/>
            <wp:docPr id="4" name="Picture 4" descr="http://3.bp.blogspot.com/-XEPQIhbm_zY/TuCVdqS1oSI/AAAAAAAAALs/jgVTOStyLzA/s400/intercostal+muscles+action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XEPQIhbm_zY/TuCVdqS1oSI/AAAAAAAAALs/jgVTOStyLzA/s400/intercostal+muscles+action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4"/>
          <w:szCs w:val="24"/>
        </w:rPr>
        <w:t>Mekanisme pernafasan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Menarik nafas (inhalation)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Fungsi menarik nafas adalah untuk menarik oksigen dari udara ke dalam sel-sel badan.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Semasa menarik nafas,</w:t>
      </w:r>
    </w:p>
    <w:p w:rsidR="00186714" w:rsidRPr="00186714" w:rsidRDefault="00186714" w:rsidP="00186714">
      <w:pPr>
        <w:numPr>
          <w:ilvl w:val="0"/>
          <w:numId w:val="3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diafragma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mengecut dan mendatar.</w:t>
      </w:r>
    </w:p>
    <w:p w:rsidR="00186714" w:rsidRPr="00186714" w:rsidRDefault="00186714" w:rsidP="00186714">
      <w:pPr>
        <w:numPr>
          <w:ilvl w:val="0"/>
          <w:numId w:val="3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otot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intercostal luar mengecut dan menaikkan tulang rusuk ke atas dan ke hadapan.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Pergerakan diafragma dan tulang rusuk itu seterusnya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meningkatkan isipadu rongga toraks.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Tekanan udara di dalam paru-paru berkurangan dan lebih rendah daripada tekanan atmosfera luar.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Jadi, udara dari atmosfera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dipaksa masuk ke dalam paru-paru sebagai udara yang disedut semasa menarik nafas. 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Menghembus nafas (exhalation)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Fungsi menghembus nafas adalah untuk membuang karbon dioksida daripada sel-sel badan.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Semasa menghembus nafas,</w:t>
      </w:r>
    </w:p>
    <w:p w:rsidR="00186714" w:rsidRPr="00186714" w:rsidRDefault="00186714" w:rsidP="00186714">
      <w:pPr>
        <w:numPr>
          <w:ilvl w:val="0"/>
          <w:numId w:val="4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lastRenderedPageBreak/>
        <w:t>diafragma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dalam keadaan rehat dan melengkung ke atas berbentuk seperti kubah.</w:t>
      </w:r>
    </w:p>
    <w:p w:rsidR="00186714" w:rsidRPr="00186714" w:rsidRDefault="00186714" w:rsidP="00186714">
      <w:pPr>
        <w:numPr>
          <w:ilvl w:val="0"/>
          <w:numId w:val="4"/>
        </w:numPr>
        <w:shd w:val="clear" w:color="auto" w:fill="FFFFFF"/>
        <w:spacing w:after="0" w:line="293" w:lineRule="atLeast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otot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intercostal dalam mengecut, akan merendah dan mengembalikan kedudukan tulang rusuk ke kedudukan asal.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Pergerakan diafragma dan tulang rusuk itu seterusnya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mengurangkan isipadu rongga toraks.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Tekanan udara dalam rongga toraks bertambah dan melebihi tekanan atmosfera luar.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Jadi, udara di dalam paru-paru dipaksa keluar sebagai udara yang dihembus semasa menghembus nafas.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186714" w:rsidRPr="00186714" w:rsidRDefault="00186714" w:rsidP="00186714">
      <w:pPr>
        <w:shd w:val="clear" w:color="auto" w:fill="FFFFFF"/>
        <w:spacing w:after="0" w:line="288" w:lineRule="atLeast"/>
        <w:jc w:val="both"/>
        <w:outlineLvl w:val="2"/>
        <w:rPr>
          <w:rFonts w:ascii="Verdana" w:eastAsia="Times New Roman" w:hAnsi="Verdana" w:cs="Arial"/>
          <w:b/>
          <w:bCs/>
          <w:color w:val="8A050F"/>
          <w:sz w:val="39"/>
          <w:szCs w:val="39"/>
        </w:rPr>
      </w:pPr>
      <w:r w:rsidRPr="00186714">
        <w:rPr>
          <w:rFonts w:ascii="Verdana" w:eastAsia="Times New Roman" w:hAnsi="Verdana" w:cs="Arial"/>
          <w:b/>
          <w:bCs/>
          <w:color w:val="8A050F"/>
          <w:sz w:val="39"/>
          <w:szCs w:val="39"/>
        </w:rPr>
        <w:t>Pengangkutan Oksigen Dalam Badan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Semasa bernafas, kepekatan oksigen didalam udara yang disedut adalah lebih tinggi berbanding dengan kandungan oksigen didalam kapilari darah.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Darah beroksigen masuk ke dalam paru-paru melalui rongga hidung, trakea, bronkus, bronkiol, dan akhirnya alveoli.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Alveoli adalah kantung-kantung kecil di mana pertukaran gas berlaku.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779BD6FC" wp14:editId="30937DDB">
            <wp:extent cx="3048000" cy="2819400"/>
            <wp:effectExtent l="0" t="0" r="0" b="0"/>
            <wp:docPr id="5" name="Picture 5" descr="http://2.bp.blogspot.com/-9-QrNSMvYss/TuoyvnTdjeI/AAAAAAAAAN8/7REpBfHMEUI/s320/alveoli+structure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9-QrNSMvYss/TuoyvnTdjeI/AAAAAAAAAN8/7REpBfHMEUI/s320/alveoli+structure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Struktur alveoli.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Semasa pertukaran gas berlaku, oksigen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diangkut dari alveolus ke sel-sel badan, manakala karbon dioksida akan diangkut dari sel-sel badan untuk dikeluarkan melalui paru-paru.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Penyebaran oksigen daripada alveolus kepada kapilari darah:</w:t>
      </w:r>
    </w:p>
    <w:p w:rsidR="00186714" w:rsidRPr="00186714" w:rsidRDefault="00186714" w:rsidP="00186714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Alveoli mempunyai permukaan yang lembap, dinding nipis dan dikelilingi oleh banyak kapilari darah.</w:t>
      </w:r>
    </w:p>
    <w:p w:rsidR="00186714" w:rsidRPr="00186714" w:rsidRDefault="00186714" w:rsidP="00186714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Oksigen yang terkumpul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dilarutkan dahulu pada permukaan lembap alveoli. Ini menyebabkan kepekatan oksigen di dalam alveoli meningkat.</w:t>
      </w:r>
    </w:p>
    <w:p w:rsidR="00186714" w:rsidRPr="00186714" w:rsidRDefault="00186714" w:rsidP="00186714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Apabila kepekatan oksigen di dalam alveoli adalah lebih tinggi berbanding dengan kapilari darah, oksigen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diangkut dari alveolus ke kapilari darah dengan cara resapan mudah (simple diffusion).</w:t>
      </w:r>
    </w:p>
    <w:p w:rsidR="00186714" w:rsidRPr="00186714" w:rsidRDefault="00186714" w:rsidP="00186714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Membran nipis alveoli meningkatkan kecekapan penyebaran darah. Oleh itu, lebih banyak oksigen dapat diserap ke dalam kapilari darah.</w:t>
      </w:r>
    </w:p>
    <w:p w:rsidR="00186714" w:rsidRPr="00186714" w:rsidRDefault="00186714" w:rsidP="00186714">
      <w:pPr>
        <w:numPr>
          <w:ilvl w:val="0"/>
          <w:numId w:val="5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Penyebaran oksigen ini berlaku berterusan sehingga molekul oksigen dapat menembusi dinding kapilari darah dan akhirnya masuk ke dalam aliran darah.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2C9B9925" wp14:editId="684EE00E">
            <wp:extent cx="3810000" cy="2533650"/>
            <wp:effectExtent l="0" t="0" r="0" b="0"/>
            <wp:docPr id="6" name="Picture 6" descr="http://4.bp.blogspot.com/-4CuCxTtxHoE/TuozT1-0BnI/AAAAAAAAAOE/SmRpHetst00/s400/diffusion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4.bp.blogspot.com/-4CuCxTtxHoE/TuozT1-0BnI/AAAAAAAAAOE/SmRpHetst00/s400/diffusion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Penyebaran oksigen daripada alveoli ke kapilari darah.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Pengangkutan oksigen oleh darah: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Darah adalah sejenis bendalir tisu yang mengalir dalam kapilari darah.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Darah bertindak sebagai medium pengangkutan oksigen yang cekap disebabkan bantuan dari hemoglobin (haemoglobin).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Hemoglobin adalah pigmen merah yang terdapat di dalam sel-sel darah merah (eritrosit).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Hemoglobin merupakan pembawa oksigen yang penting kerana ianya lebih mudah mengikat oksigen berbanding dengan air dan plasma darah.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Oksigen mengikat dengan hemoglobin dalam bentuk oksihemoglobin yang mana lebih stabil. Dengan kata lain;   Hemoglobin + Oksigen </w:t>
      </w:r>
      <w:r w:rsidRPr="00186714">
        <w:rPr>
          <w:rFonts w:ascii="Arial" w:eastAsia="Times New Roman" w:hAnsi="Arial" w:cs="Arial"/>
          <w:b/>
          <w:bCs/>
          <w:color w:val="333333"/>
          <w:sz w:val="24"/>
          <w:szCs w:val="24"/>
        </w:rPr>
        <w:t>→</w:t>
      </w:r>
      <w:r w:rsidRPr="00186714">
        <w:rPr>
          <w:rFonts w:ascii="Arial" w:eastAsia="Times New Roman" w:hAnsi="Arial" w:cs="Arial"/>
          <w:color w:val="333333"/>
          <w:sz w:val="20"/>
          <w:szCs w:val="20"/>
        </w:rPr>
        <w:t> Oksihemoglobin.</w:t>
      </w:r>
    </w:p>
    <w:p w:rsidR="00186714" w:rsidRPr="00186714" w:rsidRDefault="00186714" w:rsidP="00186714">
      <w:pPr>
        <w:numPr>
          <w:ilvl w:val="0"/>
          <w:numId w:val="6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Oksihemoglobin ini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dibawa dengan darah ke bahagian-bahagian badan yang kekurangan oksigen.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b/>
          <w:bCs/>
          <w:color w:val="333333"/>
          <w:sz w:val="20"/>
          <w:szCs w:val="20"/>
        </w:rPr>
        <w:t>Penyebaran oksigen daripada kapilari darah ke sel-sel badan: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lastRenderedPageBreak/>
        <w:drawing>
          <wp:inline distT="0" distB="0" distL="0" distR="0" wp14:anchorId="2BEC55EC" wp14:editId="24A8FB81">
            <wp:extent cx="3810000" cy="1933575"/>
            <wp:effectExtent l="0" t="0" r="0" b="9525"/>
            <wp:docPr id="7" name="Picture 7" descr="http://1.bp.blogspot.com/-T8GsaHEoL_o/Tuo0jnVe12I/AAAAAAAAAOM/S0pfL3Y_z2A/s400/diffusion+of+oxygen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1.bp.blogspot.com/-T8GsaHEoL_o/Tuo0jnVe12I/AAAAAAAAAOM/S0pfL3Y_z2A/s400/diffusion+of+oxygen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15"/>
          <w:szCs w:val="15"/>
        </w:rPr>
        <w:t>Penyebaran oksigen daripada kapilari darah ke sel-sel badan.</w:t>
      </w:r>
      <w:proofErr w:type="gramEnd"/>
    </w:p>
    <w:p w:rsidR="00186714" w:rsidRPr="00186714" w:rsidRDefault="00186714" w:rsidP="00186714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Apabila sampai ke sel-sel badan yang kekurangan oksigen, oksihemoglobin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terurai untuk melepaskan oksigen dan hemoglobin. Dengan kata lain;   Oksihemoglobin + Oksigen </w:t>
      </w:r>
      <w:r w:rsidRPr="00186714">
        <w:rPr>
          <w:rFonts w:ascii="Arial" w:eastAsia="Times New Roman" w:hAnsi="Arial" w:cs="Arial"/>
          <w:b/>
          <w:bCs/>
          <w:color w:val="333333"/>
          <w:sz w:val="24"/>
          <w:szCs w:val="24"/>
        </w:rPr>
        <w:t>→</w:t>
      </w:r>
      <w:r w:rsidRPr="00186714">
        <w:rPr>
          <w:rFonts w:ascii="Arial" w:eastAsia="Times New Roman" w:hAnsi="Arial" w:cs="Arial"/>
          <w:color w:val="333333"/>
          <w:sz w:val="20"/>
          <w:szCs w:val="20"/>
        </w:rPr>
        <w:t> Hemoglobin.</w:t>
      </w:r>
    </w:p>
    <w:p w:rsidR="00186714" w:rsidRPr="00186714" w:rsidRDefault="00186714" w:rsidP="00186714">
      <w:pPr>
        <w:numPr>
          <w:ilvl w:val="0"/>
          <w:numId w:val="7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Oksigen yang dilepaskan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diserap oleh sel-sel badan, manakala hemoglobin akan kembali ke paru-paru untuk mengikat oksigen baru.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Pada masa yang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sama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>, karbon dioksida daripada sel-sel juga akan meresap ke dalam kapilari darah untuk dibawa oleh hemoglobin ke alveoli.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Kemudian, karbon dioksida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diusir keluar daripada paru-paru semasa proses menghembus nafas.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br/>
      </w:r>
    </w:p>
    <w:p w:rsidR="00186714" w:rsidRPr="00186714" w:rsidRDefault="00186714" w:rsidP="00186714">
      <w:pPr>
        <w:shd w:val="clear" w:color="auto" w:fill="FFFFFF"/>
        <w:spacing w:after="0" w:line="288" w:lineRule="atLeast"/>
        <w:jc w:val="both"/>
        <w:outlineLvl w:val="2"/>
        <w:rPr>
          <w:rFonts w:ascii="Verdana" w:eastAsia="Times New Roman" w:hAnsi="Verdana" w:cs="Arial"/>
          <w:b/>
          <w:bCs/>
          <w:color w:val="8A050F"/>
          <w:sz w:val="39"/>
          <w:szCs w:val="39"/>
        </w:rPr>
      </w:pPr>
      <w:r w:rsidRPr="00186714">
        <w:rPr>
          <w:rFonts w:ascii="Verdana" w:eastAsia="Times New Roman" w:hAnsi="Verdana" w:cs="Arial"/>
          <w:b/>
          <w:bCs/>
          <w:color w:val="8A050F"/>
          <w:sz w:val="39"/>
          <w:szCs w:val="39"/>
        </w:rPr>
        <w:t>Kepentingan Menjaga Sistem Pernafasan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Sistem pernafasan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akan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terjejas jika ianya terdedah kepada bahan pencemar (pollutants) tertentu dan berlebihan.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Bahan pencemar terbahagi kepada dua jenis, iaitu bahan pencemar gas (gaseous pollutants) dan zarah-zarah halus.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Bahan pencemar gas terdiri daripada karbon monoksida, nitrogen oksida, hidrokarbon, sulfur dioksida, dan plumbum,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manakala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zarah-zarah halus terdiri daripada habuk atau bendasing yang terdapat pada atmosfera.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Kebanyakan bahan pencemar adalah toksik toxic) dan karsinogenik (carcinogenic).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Ketoksikan adalah kualiti bahan-bahan yang boleh merosakkan sel-sel hidup, manakala karsinogenik adalah kualiti yang boleh membawa kepada pengeluaran sel-sel kanser.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Bahan-bahan toksik dikenali sebagai toksin (toxin), manakala bahan-bahan karsinogenik dikenali sebagai karsinogen (carcinogens).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Kita mesti mengelak daripada merokok kerana ianya boleh merosakkan sistem pernafasan.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Suatu eksperimen untuk menunjukkan kesan-kesan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asap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rokok ke atas kapas putih boleh dijalankan seperti berikut: kapas ini adalah satu analogi paru-paru manusia.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noProof/>
          <w:color w:val="8A050F"/>
          <w:sz w:val="20"/>
          <w:szCs w:val="20"/>
        </w:rPr>
        <w:drawing>
          <wp:inline distT="0" distB="0" distL="0" distR="0" wp14:anchorId="65B06A1A" wp14:editId="3BE348A1">
            <wp:extent cx="3810000" cy="2571750"/>
            <wp:effectExtent l="0" t="0" r="0" b="0"/>
            <wp:docPr id="8" name="Picture 8" descr="http://2.bp.blogspot.com/-QRQGQNomUx4/Twa5AcqZ7iI/AAAAAAAAAVQ/qklAq0aMY9I/s400/experiment+cigarett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2.bp.blogspot.com/-QRQGQNomUx4/Twa5AcqZ7iI/AAAAAAAAAVQ/qklAq0aMY9I/s400/experiment+cigarett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1) Radas disediakan seperti rajah di atas.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2) Puntung rokok yang sedang menyala ditetapkan pada sebelah tiub U.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3) Pada akhir eksperimen, didapati bahawa:</w:t>
      </w:r>
    </w:p>
    <w:p w:rsidR="00186714" w:rsidRPr="00186714" w:rsidRDefault="00186714" w:rsidP="00186714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Termometer menunjukkan bahawa bacaan suhu menjadi lebih tinggi daripada suhu bilik. Ini menunjukkan bahawa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asap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rokok boleh meningkatkan suhu paru-paru.</w:t>
      </w:r>
    </w:p>
    <w:p w:rsidR="00186714" w:rsidRPr="00186714" w:rsidRDefault="00186714" w:rsidP="00186714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Kapas putih bertukar menjadi keperangan (brownish) dengan tompok-tompok hitam. Ini menunjukkan bahawa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asap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rokok mengandungi tar.</w:t>
      </w:r>
    </w:p>
    <w:p w:rsidR="00186714" w:rsidRPr="00186714" w:rsidRDefault="00186714" w:rsidP="00186714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Air dalam balang bertukar menjadi kekuningan (yellowish) kerana bahan pencemar dalam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asap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rokok larut di dalamnya.</w:t>
      </w:r>
    </w:p>
    <w:p w:rsidR="00186714" w:rsidRPr="00186714" w:rsidRDefault="00186714" w:rsidP="00186714">
      <w:pPr>
        <w:numPr>
          <w:ilvl w:val="0"/>
          <w:numId w:val="8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Air menjadi berasid selepas 2-3 rokok dibakar. Ini menunjukkan bahawa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asap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rokok mengandungi gas berasid yang boleh makan di sel-sel epitelium pada alveoli.</w:t>
      </w:r>
    </w:p>
    <w:p w:rsidR="00186714" w:rsidRPr="00186714" w:rsidRDefault="00186714" w:rsidP="00186714">
      <w:pPr>
        <w:shd w:val="clear" w:color="auto" w:fill="FFFFFF"/>
        <w:spacing w:after="0" w:line="288" w:lineRule="atLeast"/>
        <w:jc w:val="both"/>
        <w:outlineLvl w:val="2"/>
        <w:rPr>
          <w:rFonts w:ascii="Verdana" w:eastAsia="Times New Roman" w:hAnsi="Verdana" w:cs="Arial"/>
          <w:b/>
          <w:bCs/>
          <w:color w:val="8A050F"/>
          <w:sz w:val="39"/>
          <w:szCs w:val="39"/>
        </w:rPr>
      </w:pPr>
      <w:r w:rsidRPr="00186714">
        <w:rPr>
          <w:rFonts w:ascii="Verdana" w:eastAsia="Times New Roman" w:hAnsi="Verdana" w:cs="Arial"/>
          <w:b/>
          <w:bCs/>
          <w:color w:val="8A050F"/>
          <w:sz w:val="39"/>
          <w:szCs w:val="39"/>
        </w:rPr>
        <w:t>Menghargai Sistem Pernafasan Yang Sihat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Sistem pernafasan adalah salah satu daripada nikmat tuhan.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Kita harus bersyukur kerana dikurniakan organ pernafasan yang membolehkan kita bernafas untuk terus hidup.</w:t>
      </w:r>
      <w:proofErr w:type="gramEnd"/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Oleh itu, kita mestilah menjaga dan memelihara kesihatan paru-paru kita agar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ia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 dapat melaksanakan fungsinya dengan lebih cekap.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Bagi memastikan kecekapan fungsi dan kesejahteraan sistem pernafasan, kita mestilah: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Menjauhkan diri daripada merokok.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Tidak menghidu bahan seperti gam dan petrol yang boleh merosakkan sel-sel pernafasan serta membawa kepada ketagihan.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Tidak menyembur racun serangga dalam keadaan pintu dan tingkap ditutup.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Buka semua tingkap untuk meningkatkan dan memperbaiki pengudaraan di dalam bilik.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Elakkan bernafas dalam debu dan kekotoran yang boleh mencemarkan paru-paru.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Memakai peralatan perlindungan apabila mengendalikan bahan kimia yang melepaskan gas toksik.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lastRenderedPageBreak/>
        <w:t xml:space="preserve">Melakukan senaman di ruang yang terbuka dengan udara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segar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>. Selalu melakukan senaman membolehkan kita memperbaiki jantung dan otot-otot, dan juga membantu mengelakkan sesak nafas.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Selalu membersihkan rumah supaya udara yang kita sedut semasa bernafas bebas daripada habuk dan kotoran.</w:t>
      </w:r>
    </w:p>
    <w:p w:rsidR="00186714" w:rsidRPr="00186714" w:rsidRDefault="00186714" w:rsidP="00186714">
      <w:pPr>
        <w:numPr>
          <w:ilvl w:val="0"/>
          <w:numId w:val="9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Tidak melakukan pembakaran sampah secara terbuka di kawasan dalam dan sekitar rumah.</w:t>
      </w: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86714" w:rsidRPr="00186714" w:rsidRDefault="00186714" w:rsidP="00186714">
      <w:pPr>
        <w:shd w:val="clear" w:color="auto" w:fill="FFFFFF"/>
        <w:spacing w:after="0" w:line="293" w:lineRule="atLeast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 xml:space="preserve">Manusia harus mengekalkan (pada keadaan baik) dan memelihara kualiti udara dengan </w:t>
      </w:r>
      <w:proofErr w:type="gramStart"/>
      <w:r w:rsidRPr="00186714">
        <w:rPr>
          <w:rFonts w:ascii="Arial" w:eastAsia="Times New Roman" w:hAnsi="Arial" w:cs="Arial"/>
          <w:color w:val="333333"/>
          <w:sz w:val="20"/>
          <w:szCs w:val="20"/>
        </w:rPr>
        <w:t>cara</w:t>
      </w:r>
      <w:proofErr w:type="gramEnd"/>
      <w:r w:rsidRPr="00186714">
        <w:rPr>
          <w:rFonts w:ascii="Arial" w:eastAsia="Times New Roman" w:hAnsi="Arial" w:cs="Arial"/>
          <w:color w:val="333333"/>
          <w:sz w:val="20"/>
          <w:szCs w:val="20"/>
        </w:rPr>
        <w:t>:</w:t>
      </w:r>
    </w:p>
    <w:p w:rsidR="00186714" w:rsidRPr="00186714" w:rsidRDefault="00186714" w:rsidP="00186714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Mengharamkan pembakaran sampah secara terbuka.</w:t>
      </w:r>
    </w:p>
    <w:p w:rsidR="00186714" w:rsidRPr="00186714" w:rsidRDefault="00186714" w:rsidP="00186714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Menggunakan petrol tanpa plumbum pada kenderaan bermotor.</w:t>
      </w:r>
    </w:p>
    <w:p w:rsidR="00186714" w:rsidRPr="00186714" w:rsidRDefault="00186714" w:rsidP="00186714">
      <w:pPr>
        <w:numPr>
          <w:ilvl w:val="0"/>
          <w:numId w:val="10"/>
        </w:num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86714">
        <w:rPr>
          <w:rFonts w:ascii="Arial" w:eastAsia="Times New Roman" w:hAnsi="Arial" w:cs="Arial"/>
          <w:color w:val="333333"/>
          <w:sz w:val="20"/>
          <w:szCs w:val="20"/>
        </w:rPr>
        <w:t>Menjalankan kempen untuk memelihara dan memperbaiki indeks kualiti udara</w:t>
      </w:r>
    </w:p>
    <w:p w:rsidR="00186714" w:rsidRDefault="00186714">
      <w:bookmarkStart w:id="1" w:name="_GoBack"/>
      <w:bookmarkEnd w:id="1"/>
    </w:p>
    <w:sectPr w:rsidR="00186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83"/>
    <w:multiLevelType w:val="multilevel"/>
    <w:tmpl w:val="554CB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04CE0"/>
    <w:multiLevelType w:val="multilevel"/>
    <w:tmpl w:val="CE9CE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C24E6"/>
    <w:multiLevelType w:val="multilevel"/>
    <w:tmpl w:val="7C568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F479C"/>
    <w:multiLevelType w:val="multilevel"/>
    <w:tmpl w:val="BE72C1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52657"/>
    <w:multiLevelType w:val="multilevel"/>
    <w:tmpl w:val="FE88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42575D"/>
    <w:multiLevelType w:val="multilevel"/>
    <w:tmpl w:val="925AF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313407"/>
    <w:multiLevelType w:val="multilevel"/>
    <w:tmpl w:val="58C4C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801C97"/>
    <w:multiLevelType w:val="multilevel"/>
    <w:tmpl w:val="E1041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430E4D"/>
    <w:multiLevelType w:val="multilevel"/>
    <w:tmpl w:val="A1666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A9034C"/>
    <w:multiLevelType w:val="multilevel"/>
    <w:tmpl w:val="48066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14"/>
    <w:rsid w:val="00186714"/>
    <w:rsid w:val="00FD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6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8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0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3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Te1UkQSr_LE/TuBEsWDU8uI/AAAAAAAAALU/ieGoGp5xU0Y/s1600/human+lung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1.bp.blogspot.com/-T8GsaHEoL_o/Tuo0jnVe12I/AAAAAAAAAOM/S0pfL3Y_z2A/s1600/diffusion+of+oxygen.JPG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3.bp.blogspot.com/-XEPQIhbm_zY/TuCVdqS1oSI/AAAAAAAAALs/jgVTOStyLzA/s1600/intercostal+muscles+action.JP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4.bp.blogspot.com/-4CuCxTtxHoE/TuozT1-0BnI/AAAAAAAAAOE/SmRpHetst00/s1600/diffusion.JPG" TargetMode="External"/><Relationship Id="rId20" Type="http://schemas.openxmlformats.org/officeDocument/2006/relationships/hyperlink" Target="http://2.bp.blogspot.com/-QRQGQNomUx4/Twa5AcqZ7iI/AAAAAAAAAVQ/qklAq0aMY9I/s1600/experiment+cigarette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2.bp.blogspot.com/-kqRbOdNmSVM/TuBEKeKHUQI/AAAAAAAAALM/frDIwCHQuKY/s1600/human+respiratory+system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hyperlink" Target="http://3.bp.blogspot.com/-AJtXn0rZJfQ/TuCV9dm_IFI/AAAAAAAAAL0/6WWYS2bXNOM/s1600/intercostal+muscle.JPG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2.bp.blogspot.com/-9-QrNSMvYss/TuoyvnTdjeI/AAAAAAAAAN8/7REpBfHMEUI/s1600/alveoli+structure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</cp:revision>
  <dcterms:created xsi:type="dcterms:W3CDTF">2018-10-09T01:23:00Z</dcterms:created>
  <dcterms:modified xsi:type="dcterms:W3CDTF">2018-10-09T01:27:00Z</dcterms:modified>
</cp:coreProperties>
</file>