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Panduan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Menulis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Karangan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Bahasa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Inggeris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Kertas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1 SPM </w:t>
      </w: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Bahagian</w:t>
      </w:r>
      <w:proofErr w:type="spell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>A :</w:t>
      </w:r>
      <w:proofErr w:type="gramEnd"/>
      <w:r w:rsidRPr="00CB165B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Directed Writing</w:t>
      </w: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8813E8" w:rsidRPr="00CB165B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813E8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813E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1</w:t>
      </w:r>
      <w:r w:rsidRPr="008813E8">
        <w:rPr>
          <w:rFonts w:ascii="Arial" w:eastAsia="Times New Roman" w:hAnsi="Arial" w:cs="Arial"/>
          <w:color w:val="C00000"/>
          <w:sz w:val="24"/>
          <w:szCs w:val="24"/>
        </w:rPr>
        <w:t xml:space="preserve">: </w:t>
      </w:r>
      <w:proofErr w:type="spellStart"/>
      <w:r w:rsidRPr="008813E8">
        <w:rPr>
          <w:rFonts w:ascii="Arial" w:eastAsia="Times New Roman" w:hAnsi="Arial" w:cs="Arial"/>
          <w:color w:val="C00000"/>
          <w:sz w:val="24"/>
          <w:szCs w:val="24"/>
        </w:rPr>
        <w:t>Kenalpasti</w:t>
      </w:r>
      <w:proofErr w:type="spellEnd"/>
      <w:r w:rsidRPr="008813E8">
        <w:rPr>
          <w:rFonts w:ascii="Arial" w:eastAsia="Times New Roman" w:hAnsi="Arial" w:cs="Arial"/>
          <w:color w:val="C00000"/>
          <w:sz w:val="24"/>
          <w:szCs w:val="24"/>
        </w:rPr>
        <w:t xml:space="preserve"> format </w:t>
      </w:r>
      <w:proofErr w:type="spellStart"/>
      <w:r w:rsidRPr="008813E8">
        <w:rPr>
          <w:rFonts w:ascii="Arial" w:eastAsia="Times New Roman" w:hAnsi="Arial" w:cs="Arial"/>
          <w:color w:val="C00000"/>
          <w:sz w:val="24"/>
          <w:szCs w:val="24"/>
        </w:rPr>
        <w:t>karangan</w:t>
      </w:r>
      <w:proofErr w:type="spellEnd"/>
      <w:r w:rsidRPr="008813E8">
        <w:rPr>
          <w:rFonts w:ascii="Arial" w:eastAsia="Times New Roman" w:hAnsi="Arial" w:cs="Arial"/>
          <w:color w:val="C00000"/>
          <w:sz w:val="24"/>
          <w:szCs w:val="24"/>
        </w:rPr>
        <w:t>.</w:t>
      </w: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pStyle w:val="ListParagraph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00B0F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Surat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rasmi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(</w:t>
      </w:r>
      <w:r w:rsidRPr="00CB165B">
        <w:rPr>
          <w:rFonts w:ascii="Arial" w:eastAsia="Times New Roman" w:hAnsi="Arial" w:cs="Arial"/>
          <w:b/>
          <w:i/>
          <w:iCs/>
          <w:color w:val="00B0F0"/>
          <w:sz w:val="24"/>
          <w:szCs w:val="24"/>
        </w:rPr>
        <w:t>Formal letter</w:t>
      </w:r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)</w:t>
      </w:r>
    </w:p>
    <w:p w:rsidR="00B33BA0" w:rsidRPr="00CB165B" w:rsidRDefault="00B33BA0" w:rsidP="00B33BA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</w:p>
    <w:p w:rsidR="008813E8" w:rsidRPr="00CB165B" w:rsidRDefault="008813E8" w:rsidP="00B33BA0">
      <w:pPr>
        <w:pStyle w:val="ListParagraph"/>
        <w:numPr>
          <w:ilvl w:val="1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Mesti ada alamat pengirim, penerima, tarikh, perkara, tandatangan dan nama</w:t>
      </w:r>
    </w:p>
    <w:p w:rsidR="008813E8" w:rsidRPr="00CB165B" w:rsidRDefault="008813E8" w:rsidP="00B33BA0">
      <w:pPr>
        <w:pStyle w:val="ListParagraph"/>
        <w:numPr>
          <w:ilvl w:val="1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Semua terletak di sebelah kanan</w:t>
      </w:r>
    </w:p>
    <w:p w:rsidR="008813E8" w:rsidRPr="00CB165B" w:rsidRDefault="008813E8" w:rsidP="008813E8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pStyle w:val="ListParagraph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00B0F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Surat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tidak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rasmi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(</w:t>
      </w:r>
      <w:r w:rsidRPr="00CB165B">
        <w:rPr>
          <w:rFonts w:ascii="Arial" w:eastAsia="Times New Roman" w:hAnsi="Arial" w:cs="Arial"/>
          <w:b/>
          <w:i/>
          <w:iCs/>
          <w:color w:val="00B0F0"/>
          <w:sz w:val="24"/>
          <w:szCs w:val="24"/>
        </w:rPr>
        <w:t>Informal letter</w:t>
      </w:r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)</w:t>
      </w:r>
    </w:p>
    <w:p w:rsidR="00B33BA0" w:rsidRPr="00CB165B" w:rsidRDefault="00B33BA0" w:rsidP="00B33BA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B33BA0">
      <w:pPr>
        <w:pStyle w:val="ListParagraph"/>
        <w:numPr>
          <w:ilvl w:val="1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Mesti ada alamat pengirim dan tanda tangan pengirim</w:t>
      </w:r>
    </w:p>
    <w:p w:rsidR="008813E8" w:rsidRPr="00CB165B" w:rsidRDefault="008813E8" w:rsidP="00B33BA0">
      <w:pPr>
        <w:pStyle w:val="ListParagraph"/>
        <w:numPr>
          <w:ilvl w:val="1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Semua terletak di bahagian kiri</w:t>
      </w:r>
    </w:p>
    <w:p w:rsidR="008813E8" w:rsidRPr="00CB165B" w:rsidRDefault="008813E8" w:rsidP="008813E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</w:p>
    <w:p w:rsidR="008813E8" w:rsidRPr="008813E8" w:rsidRDefault="008813E8" w:rsidP="008813E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00B0F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Laporan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(</w:t>
      </w:r>
      <w:r w:rsidRPr="00CB165B">
        <w:rPr>
          <w:rFonts w:ascii="Arial" w:eastAsia="Times New Roman" w:hAnsi="Arial" w:cs="Arial"/>
          <w:b/>
          <w:i/>
          <w:iCs/>
          <w:color w:val="00B0F0"/>
          <w:sz w:val="24"/>
          <w:szCs w:val="24"/>
        </w:rPr>
        <w:t>Report</w:t>
      </w:r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)</w:t>
      </w:r>
    </w:p>
    <w:p w:rsidR="00B33BA0" w:rsidRPr="00CB165B" w:rsidRDefault="00B33BA0" w:rsidP="00B33BA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B33BA0">
      <w:pPr>
        <w:pStyle w:val="ListParagraph"/>
        <w:numPr>
          <w:ilvl w:val="1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Mesti ada tajuk nama penulis, pangkat, nama organisasi dan organisasi</w:t>
      </w:r>
    </w:p>
    <w:p w:rsidR="008813E8" w:rsidRPr="00CB165B" w:rsidRDefault="008813E8" w:rsidP="00B33BA0">
      <w:pPr>
        <w:pStyle w:val="ListParagraph"/>
        <w:numPr>
          <w:ilvl w:val="1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Tajuk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digaris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di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bahagian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atas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sebelum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laporan</w:t>
      </w:r>
      <w:proofErr w:type="spellEnd"/>
    </w:p>
    <w:p w:rsidR="008813E8" w:rsidRPr="00CB165B" w:rsidRDefault="00B33BA0" w:rsidP="00B33BA0">
      <w:pPr>
        <w:pStyle w:val="ListParagraph"/>
        <w:numPr>
          <w:ilvl w:val="1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N</w:t>
      </w:r>
      <w:r w:rsidR="008813E8" w:rsidRPr="00CB165B">
        <w:rPr>
          <w:rFonts w:ascii="Arial" w:eastAsia="Times New Roman" w:hAnsi="Arial" w:cs="Arial"/>
          <w:color w:val="222222"/>
          <w:sz w:val="24"/>
          <w:szCs w:val="24"/>
          <w:lang w:val="fi-FI"/>
        </w:rPr>
        <w:t>ama penulis, pangkat, nama organisasi dan organisasi di akhir laporan sebelah kiri</w:t>
      </w:r>
    </w:p>
    <w:p w:rsidR="008813E8" w:rsidRPr="00CB165B" w:rsidRDefault="008813E8" w:rsidP="008813E8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00B0F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Artikel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(</w:t>
      </w:r>
      <w:r w:rsidRPr="00CB165B">
        <w:rPr>
          <w:rFonts w:ascii="Arial" w:eastAsia="Times New Roman" w:hAnsi="Arial" w:cs="Arial"/>
          <w:b/>
          <w:i/>
          <w:iCs/>
          <w:color w:val="00B0F0"/>
          <w:sz w:val="24"/>
          <w:szCs w:val="24"/>
        </w:rPr>
        <w:t>article</w:t>
      </w:r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)</w:t>
      </w:r>
    </w:p>
    <w:p w:rsidR="00B33BA0" w:rsidRPr="00CB165B" w:rsidRDefault="00B33BA0" w:rsidP="00B33BA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B33BA0">
      <w:pPr>
        <w:pStyle w:val="ListParagraph"/>
        <w:numPr>
          <w:ilvl w:val="1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Seperti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biasa</w:t>
      </w:r>
      <w:proofErr w:type="spellEnd"/>
    </w:p>
    <w:p w:rsidR="008813E8" w:rsidRPr="00CB165B" w:rsidRDefault="008813E8" w:rsidP="008813E8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pStyle w:val="ListParagraph"/>
        <w:numPr>
          <w:ilvl w:val="0"/>
          <w:numId w:val="8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00B0F0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Ucapan</w:t>
      </w:r>
      <w:proofErr w:type="spellEnd"/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(</w:t>
      </w:r>
      <w:r w:rsidRPr="00CB165B">
        <w:rPr>
          <w:rFonts w:ascii="Arial" w:eastAsia="Times New Roman" w:hAnsi="Arial" w:cs="Arial"/>
          <w:b/>
          <w:i/>
          <w:iCs/>
          <w:color w:val="00B0F0"/>
          <w:sz w:val="24"/>
          <w:szCs w:val="24"/>
        </w:rPr>
        <w:t>speech/talk</w:t>
      </w:r>
      <w:r w:rsidRPr="00CB165B">
        <w:rPr>
          <w:rFonts w:ascii="Arial" w:eastAsia="Times New Roman" w:hAnsi="Arial" w:cs="Arial"/>
          <w:b/>
          <w:color w:val="00B0F0"/>
          <w:sz w:val="24"/>
          <w:szCs w:val="24"/>
        </w:rPr>
        <w:t>)</w:t>
      </w:r>
    </w:p>
    <w:p w:rsidR="00B33BA0" w:rsidRPr="00CB165B" w:rsidRDefault="00B33BA0" w:rsidP="00B33BA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B33BA0">
      <w:pPr>
        <w:pStyle w:val="ListParagraph"/>
        <w:numPr>
          <w:ilvl w:val="1"/>
          <w:numId w:val="8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Dimulakan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dengan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ucap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selamat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Pr="00CB165B">
        <w:rPr>
          <w:rFonts w:ascii="Arial" w:eastAsia="Times New Roman" w:hAnsi="Arial" w:cs="Arial"/>
          <w:i/>
          <w:iCs/>
          <w:color w:val="222222"/>
          <w:sz w:val="24"/>
          <w:szCs w:val="24"/>
        </w:rPr>
        <w:t>salutation</w:t>
      </w:r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kepada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hadirin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perkenalkan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diri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sebab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berucap</w:t>
      </w:r>
      <w:proofErr w:type="spellEnd"/>
    </w:p>
    <w:p w:rsid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B33BA0" w:rsidRDefault="00B33BA0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813E8">
        <w:rPr>
          <w:rFonts w:ascii="Arial" w:eastAsia="Times New Roman" w:hAnsi="Arial" w:cs="Arial"/>
          <w:b/>
          <w:bCs/>
          <w:color w:val="C00000"/>
          <w:sz w:val="24"/>
          <w:szCs w:val="24"/>
        </w:rPr>
        <w:lastRenderedPageBreak/>
        <w:t>Langkah</w:t>
      </w:r>
      <w:proofErr w:type="spellEnd"/>
      <w:r w:rsidRPr="008813E8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2</w:t>
      </w:r>
      <w:r w:rsidRPr="008813E8">
        <w:rPr>
          <w:rFonts w:ascii="Arial" w:eastAsia="Times New Roman" w:hAnsi="Arial" w:cs="Arial"/>
          <w:color w:val="C00000"/>
          <w:sz w:val="24"/>
          <w:szCs w:val="24"/>
        </w:rPr>
        <w:t xml:space="preserve">: </w:t>
      </w:r>
      <w:proofErr w:type="spellStart"/>
      <w:r w:rsidRPr="008813E8">
        <w:rPr>
          <w:rFonts w:ascii="Arial" w:eastAsia="Times New Roman" w:hAnsi="Arial" w:cs="Arial"/>
          <w:color w:val="C00000"/>
          <w:sz w:val="24"/>
          <w:szCs w:val="24"/>
        </w:rPr>
        <w:t>Kembangkan</w:t>
      </w:r>
      <w:proofErr w:type="spellEnd"/>
      <w:r w:rsidRPr="008813E8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C00000"/>
          <w:sz w:val="24"/>
          <w:szCs w:val="24"/>
        </w:rPr>
        <w:t>semua</w:t>
      </w:r>
      <w:proofErr w:type="spellEnd"/>
      <w:r w:rsidRPr="008813E8">
        <w:rPr>
          <w:rFonts w:ascii="Arial" w:eastAsia="Times New Roman" w:hAnsi="Arial" w:cs="Arial"/>
          <w:color w:val="C00000"/>
          <w:sz w:val="24"/>
          <w:szCs w:val="24"/>
        </w:rPr>
        <w:t> </w:t>
      </w:r>
      <w:r w:rsidRPr="008813E8">
        <w:rPr>
          <w:rFonts w:ascii="Arial" w:eastAsia="Times New Roman" w:hAnsi="Arial" w:cs="Arial"/>
          <w:i/>
          <w:iCs/>
          <w:color w:val="C00000"/>
          <w:sz w:val="24"/>
          <w:szCs w:val="24"/>
        </w:rPr>
        <w:t>points</w:t>
      </w:r>
      <w:r w:rsidRPr="008813E8">
        <w:rPr>
          <w:rFonts w:ascii="Arial" w:eastAsia="Times New Roman" w:hAnsi="Arial" w:cs="Arial"/>
          <w:color w:val="C00000"/>
          <w:sz w:val="24"/>
          <w:szCs w:val="24"/>
        </w:rPr>
        <w:t> (</w:t>
      </w:r>
      <w:proofErr w:type="spellStart"/>
      <w:r w:rsidRPr="008813E8">
        <w:rPr>
          <w:rFonts w:ascii="Arial" w:eastAsia="Times New Roman" w:hAnsi="Arial" w:cs="Arial"/>
          <w:color w:val="C00000"/>
          <w:sz w:val="24"/>
          <w:szCs w:val="24"/>
        </w:rPr>
        <w:t>isi</w:t>
      </w:r>
      <w:proofErr w:type="spellEnd"/>
      <w:r w:rsidRPr="008813E8">
        <w:rPr>
          <w:rFonts w:ascii="Arial" w:eastAsia="Times New Roman" w:hAnsi="Arial" w:cs="Arial"/>
          <w:color w:val="C00000"/>
          <w:sz w:val="24"/>
          <w:szCs w:val="24"/>
        </w:rPr>
        <w:t>)</w:t>
      </w: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berpandu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telah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diberi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tetapi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pendek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sahaja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dalam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bentuk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</w:rPr>
        <w:t>points</w:t>
      </w:r>
      <w:r w:rsidRPr="008813E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perlu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kembangankan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lagi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dengan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menambah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beberapa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perkataan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atau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beberapa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ayat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setiap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yang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diberi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memastikan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struktur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bahasa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adalah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betul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harus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mematuhi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</w:rPr>
        <w:t>subject- verb agreement</w:t>
      </w:r>
      <w:r w:rsidRPr="008813E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2D050"/>
          <w:sz w:val="24"/>
          <w:szCs w:val="24"/>
        </w:rPr>
      </w:pPr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B: </w:t>
      </w:r>
      <w:r w:rsidRPr="00807F56">
        <w:rPr>
          <w:rFonts w:ascii="Arial" w:eastAsia="Times New Roman" w:hAnsi="Arial" w:cs="Arial"/>
          <w:b/>
          <w:i/>
          <w:iCs/>
          <w:color w:val="92D050"/>
          <w:sz w:val="24"/>
          <w:szCs w:val="24"/>
        </w:rPr>
        <w:t>Start writing an essay</w:t>
      </w:r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 (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Mula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tulis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karangan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)</w:t>
      </w:r>
    </w:p>
    <w:p w:rsidR="008813E8" w:rsidRPr="008813E8" w:rsidRDefault="008813E8" w:rsidP="0088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3E8" w:rsidRPr="00807F56" w:rsidRDefault="00644C0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</w:t>
      </w:r>
      <w:proofErr w:type="gram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3</w:t>
      </w:r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 :</w:t>
      </w:r>
      <w:proofErr w:type="gram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Mula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menulis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karangan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anda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. </w:t>
      </w: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Pastikan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mempunyai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CB165B" w:rsidRPr="008813E8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CB165B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i/>
          <w:iCs/>
          <w:color w:val="222222"/>
          <w:sz w:val="24"/>
          <w:szCs w:val="24"/>
        </w:rPr>
        <w:t>Introduction </w:t>
      </w:r>
      <w:r w:rsidRPr="00CB165B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Pendahuluan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8813E8" w:rsidRPr="00CB165B" w:rsidRDefault="008813E8" w:rsidP="00CB165B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i/>
          <w:iCs/>
          <w:color w:val="222222"/>
          <w:sz w:val="24"/>
          <w:szCs w:val="24"/>
        </w:rPr>
        <w:t>Body</w:t>
      </w:r>
      <w:r w:rsidRPr="00CB165B">
        <w:rPr>
          <w:rFonts w:ascii="Arial" w:eastAsia="Times New Roman" w:hAnsi="Arial" w:cs="Arial"/>
          <w:color w:val="222222"/>
          <w:sz w:val="24"/>
          <w:szCs w:val="24"/>
        </w:rPr>
        <w:t> (Isi)</w:t>
      </w:r>
    </w:p>
    <w:p w:rsidR="008813E8" w:rsidRPr="00CB165B" w:rsidRDefault="008813E8" w:rsidP="00CB165B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i/>
          <w:iCs/>
          <w:color w:val="222222"/>
          <w:sz w:val="24"/>
          <w:szCs w:val="24"/>
        </w:rPr>
        <w:t>Ending</w:t>
      </w:r>
      <w:r w:rsidRPr="00CB165B">
        <w:rPr>
          <w:rFonts w:ascii="Arial" w:eastAsia="Times New Roman" w:hAnsi="Arial" w:cs="Arial"/>
          <w:color w:val="222222"/>
          <w:sz w:val="24"/>
          <w:szCs w:val="24"/>
        </w:rPr>
        <w:t> (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Penutup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CB165B" w:rsidRPr="00CB165B" w:rsidRDefault="00CB165B" w:rsidP="008813E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CB165B" w:rsidRPr="00CB165B" w:rsidRDefault="00CB165B" w:rsidP="008813E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813E8" w:rsidRPr="008813E8" w:rsidRDefault="008813E8" w:rsidP="0088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Bagi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  <w:t>report</w:t>
      </w:r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(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laporan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semua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penting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dimasukkan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kebahagian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  <w:t>introduction</w:t>
      </w:r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Pr="008813E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813E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Bagi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  <w:t>letter</w:t>
      </w:r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specck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/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  <w:t>talk</w:t>
      </w:r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 (</w:t>
      </w:r>
      <w:proofErr w:type="spellStart"/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ucapan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) 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  <w:t>article</w:t>
      </w:r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(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artikel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penting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semua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penting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(5W1H) di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masukkan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kebahagian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  <w:t>body</w:t>
      </w: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Di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bahagian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8813E8">
        <w:rPr>
          <w:rFonts w:ascii="Arial" w:eastAsia="Times New Roman" w:hAnsi="Arial" w:cs="Arial"/>
          <w:i/>
          <w:iCs/>
          <w:color w:val="222222"/>
          <w:sz w:val="24"/>
          <w:szCs w:val="24"/>
        </w:rPr>
        <w:t>Introduction</w:t>
      </w:r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>mesti</w:t>
      </w:r>
      <w:proofErr w:type="spellEnd"/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>nyatakan</w:t>
      </w:r>
      <w:proofErr w:type="spellEnd"/>
      <w:r w:rsidR="00CB165B" w:rsidRPr="00CB165B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CB165B" w:rsidRPr="008813E8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CB165B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Tajuk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</w:p>
    <w:p w:rsidR="008813E8" w:rsidRPr="00CB165B" w:rsidRDefault="008813E8" w:rsidP="00CB165B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Definasi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tajuk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CB165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165B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Di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bahagian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body,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bahagikan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semua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main </w:t>
      </w:r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points</w:t>
      </w:r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kepada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beberapa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perenggan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perenggan-perenggan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itu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pula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diisi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dengan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sub points yang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telah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dikembangkan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isinya</w:t>
      </w:r>
      <w:proofErr w:type="spellEnd"/>
    </w:p>
    <w:p w:rsidR="008813E8" w:rsidRPr="008813E8" w:rsidRDefault="008813E8" w:rsidP="0088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Di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bahagian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ending,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perlu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membuat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kesimpulan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Ia</w:t>
      </w:r>
      <w:proofErr w:type="spellEnd"/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perlulah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merangkumi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segala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main points yang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telah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bincangkan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dalam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perenggan-perenggan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sebelumnya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813E8" w:rsidRPr="008813E8" w:rsidRDefault="008813E8" w:rsidP="0088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="00644C05"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4</w:t>
      </w:r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: </w:t>
      </w: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Hubungkan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semua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points </w:t>
      </w: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dengan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s</w:t>
      </w:r>
      <w:r w:rsidRPr="00807F56">
        <w:rPr>
          <w:rFonts w:ascii="Arial" w:eastAsia="Times New Roman" w:hAnsi="Arial" w:cs="Arial"/>
          <w:i/>
          <w:iCs/>
          <w:color w:val="C00000"/>
          <w:sz w:val="24"/>
          <w:szCs w:val="24"/>
        </w:rPr>
        <w:t>equence connector.</w:t>
      </w:r>
    </w:p>
    <w:p w:rsidR="008813E8" w:rsidRPr="008813E8" w:rsidRDefault="008813E8" w:rsidP="0088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Gunakan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sequence </w:t>
      </w:r>
      <w:proofErr w:type="gram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connectors</w:t>
      </w:r>
      <w:proofErr w:type="gram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permulaan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setiap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813E8">
        <w:rPr>
          <w:rFonts w:ascii="Arial" w:eastAsia="Times New Roman" w:hAnsi="Arial" w:cs="Arial"/>
          <w:color w:val="222222"/>
          <w:sz w:val="24"/>
          <w:szCs w:val="24"/>
        </w:rPr>
        <w:t>perenggan</w:t>
      </w:r>
      <w:proofErr w:type="spellEnd"/>
      <w:r w:rsidRPr="008813E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B165B" w:rsidRPr="00CB165B" w:rsidRDefault="00CB165B" w:rsidP="00CB165B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CB165B" w:rsidRDefault="008813E8" w:rsidP="00CB165B">
      <w:pPr>
        <w:pStyle w:val="ListParagraph"/>
        <w:numPr>
          <w:ilvl w:val="0"/>
          <w:numId w:val="1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</w:rPr>
        <w:t>Firstly</w:t>
      </w:r>
    </w:p>
    <w:p w:rsidR="008813E8" w:rsidRPr="00CB165B" w:rsidRDefault="008813E8" w:rsidP="00CB165B">
      <w:pPr>
        <w:pStyle w:val="ListParagraph"/>
        <w:numPr>
          <w:ilvl w:val="0"/>
          <w:numId w:val="1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</w:rPr>
        <w:t>Next</w:t>
      </w:r>
    </w:p>
    <w:p w:rsidR="008813E8" w:rsidRPr="00CB165B" w:rsidRDefault="008813E8" w:rsidP="00CB165B">
      <w:pPr>
        <w:pStyle w:val="ListParagraph"/>
        <w:numPr>
          <w:ilvl w:val="0"/>
          <w:numId w:val="1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</w:rPr>
        <w:t>Later</w:t>
      </w:r>
    </w:p>
    <w:p w:rsidR="008813E8" w:rsidRPr="00CB165B" w:rsidRDefault="008813E8" w:rsidP="00CB165B">
      <w:pPr>
        <w:pStyle w:val="ListParagraph"/>
        <w:numPr>
          <w:ilvl w:val="0"/>
          <w:numId w:val="1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</w:rPr>
        <w:t>After that</w:t>
      </w:r>
    </w:p>
    <w:p w:rsidR="008813E8" w:rsidRPr="00CB165B" w:rsidRDefault="008813E8" w:rsidP="00CB165B">
      <w:pPr>
        <w:pStyle w:val="ListParagraph"/>
        <w:numPr>
          <w:ilvl w:val="0"/>
          <w:numId w:val="1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165B">
        <w:rPr>
          <w:rFonts w:ascii="Arial" w:eastAsia="Times New Roman" w:hAnsi="Arial" w:cs="Arial"/>
          <w:color w:val="222222"/>
          <w:sz w:val="24"/>
          <w:szCs w:val="24"/>
        </w:rPr>
        <w:t>Finally</w:t>
      </w: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CB165B" w:rsidRPr="00CB165B" w:rsidRDefault="00CB165B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8813E8" w:rsidRPr="00807F56" w:rsidRDefault="00644C0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</w:t>
      </w:r>
      <w:proofErr w:type="gram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5</w:t>
      </w:r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 :</w:t>
      </w:r>
      <w:proofErr w:type="gram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Periksa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ejaan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jumlah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perkataan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dan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format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karangan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anda</w:t>
      </w:r>
      <w:proofErr w:type="spellEnd"/>
      <w:r w:rsidR="008813E8" w:rsidRPr="00807F56">
        <w:rPr>
          <w:rFonts w:ascii="Arial" w:eastAsia="Times New Roman" w:hAnsi="Arial" w:cs="Arial"/>
          <w:color w:val="C00000"/>
          <w:sz w:val="24"/>
          <w:szCs w:val="24"/>
        </w:rPr>
        <w:t>. </w:t>
      </w: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Pastikan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proofErr w:type="gram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ia</w:t>
      </w:r>
      <w:proofErr w:type="spellEnd"/>
      <w:proofErr w:type="gram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mengikut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kehendak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color w:val="C00000"/>
          <w:sz w:val="24"/>
          <w:szCs w:val="24"/>
        </w:rPr>
        <w:t>soalan</w:t>
      </w:r>
      <w:proofErr w:type="spellEnd"/>
      <w:r w:rsidRPr="00807F56">
        <w:rPr>
          <w:rFonts w:ascii="Arial" w:eastAsia="Times New Roman" w:hAnsi="Arial" w:cs="Arial"/>
          <w:color w:val="C00000"/>
          <w:sz w:val="24"/>
          <w:szCs w:val="24"/>
        </w:rPr>
        <w:t>.</w:t>
      </w:r>
      <w:r w:rsidRPr="008813E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8813E8" w:rsidRPr="003913B5" w:rsidRDefault="003913B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proofErr w:type="spellStart"/>
      <w:r w:rsidRPr="003913B5">
        <w:rPr>
          <w:rFonts w:ascii="Arial" w:eastAsia="Times New Roman" w:hAnsi="Arial" w:cs="Arial"/>
          <w:b/>
          <w:color w:val="FF0000"/>
          <w:sz w:val="24"/>
          <w:szCs w:val="24"/>
        </w:rPr>
        <w:t>Bahagian</w:t>
      </w:r>
      <w:proofErr w:type="spellEnd"/>
      <w:r w:rsidRPr="003913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3913B5">
        <w:rPr>
          <w:rFonts w:ascii="Arial" w:eastAsia="Times New Roman" w:hAnsi="Arial" w:cs="Arial"/>
          <w:b/>
          <w:color w:val="FF0000"/>
          <w:sz w:val="24"/>
          <w:szCs w:val="24"/>
        </w:rPr>
        <w:t>B :</w:t>
      </w:r>
      <w:proofErr w:type="gramEnd"/>
      <w:r w:rsidRPr="003913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Continues Writing</w:t>
      </w:r>
    </w:p>
    <w:p w:rsidR="00644C05" w:rsidRPr="003913B5" w:rsidRDefault="00644C0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2D050"/>
          <w:sz w:val="24"/>
          <w:szCs w:val="24"/>
        </w:rPr>
      </w:pPr>
      <w:proofErr w:type="gram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A :</w:t>
      </w:r>
      <w:proofErr w:type="gram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 </w:t>
      </w:r>
      <w:r w:rsidRPr="00807F56">
        <w:rPr>
          <w:rFonts w:ascii="Arial" w:eastAsia="Times New Roman" w:hAnsi="Arial" w:cs="Arial"/>
          <w:b/>
          <w:i/>
          <w:iCs/>
          <w:color w:val="92D050"/>
          <w:sz w:val="24"/>
          <w:szCs w:val="24"/>
        </w:rPr>
        <w:t xml:space="preserve">Preparing a </w:t>
      </w:r>
      <w:proofErr w:type="spellStart"/>
      <w:r w:rsidRPr="00807F56">
        <w:rPr>
          <w:rFonts w:ascii="Arial" w:eastAsia="Times New Roman" w:hAnsi="Arial" w:cs="Arial"/>
          <w:b/>
          <w:i/>
          <w:iCs/>
          <w:color w:val="92D050"/>
          <w:sz w:val="24"/>
          <w:szCs w:val="24"/>
        </w:rPr>
        <w:t>draf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 (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Menyediakan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rangka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karangan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)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Ramai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murid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yang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terus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mula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menulis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tidak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menyediakan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draf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mereka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dahulu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dengan</w:t>
      </w:r>
      <w:proofErr w:type="spellEnd"/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menulis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draf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murid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dapat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melihat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secara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kasar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hasil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mereka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. Dari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situlah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mereka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boleh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memperbetulkan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atau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menambah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dimana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yang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perlu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dapat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menyiapkan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dalam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masa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yang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diperuntukkan</w:t>
      </w:r>
      <w:proofErr w:type="spellEnd"/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1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Pilih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tajuk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Cari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penting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dengan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menggunakan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kaedah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melemparkan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soalan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iaitu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5W1H.</w:t>
      </w:r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Apakah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yang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dikatakan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5W1H?</w:t>
      </w:r>
      <w:proofErr w:type="gramEnd"/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Who (</w:t>
      </w:r>
      <w:proofErr w:type="spell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Siapa</w:t>
      </w:r>
      <w:proofErr w:type="spellEnd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8813E8" w:rsidRPr="003913B5" w:rsidRDefault="008813E8" w:rsidP="008813E8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What (</w:t>
      </w:r>
      <w:proofErr w:type="spell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Apa</w:t>
      </w:r>
      <w:proofErr w:type="spellEnd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8813E8" w:rsidRPr="003913B5" w:rsidRDefault="008813E8" w:rsidP="008813E8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Where (Di </w:t>
      </w:r>
      <w:proofErr w:type="spell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mana</w:t>
      </w:r>
      <w:proofErr w:type="spellEnd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8813E8" w:rsidRPr="003913B5" w:rsidRDefault="008813E8" w:rsidP="008813E8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When (</w:t>
      </w:r>
      <w:proofErr w:type="spell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Bila</w:t>
      </w:r>
      <w:proofErr w:type="spellEnd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8813E8" w:rsidRPr="003913B5" w:rsidRDefault="008813E8" w:rsidP="008813E8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Why (</w:t>
      </w:r>
      <w:proofErr w:type="spell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Kenapa</w:t>
      </w:r>
      <w:proofErr w:type="spellEnd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8813E8" w:rsidRPr="003913B5" w:rsidRDefault="008813E8" w:rsidP="008813E8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How (</w:t>
      </w:r>
      <w:proofErr w:type="spell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Bagaimana</w:t>
      </w:r>
      <w:proofErr w:type="spellEnd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2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Daripada semua soalan yang dikemukakan di atas, anda seharusnya mencari jawapan yang sesuai. Jawapan inilah yang akan menjadi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main points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 (isi penting) untuk karangan anda.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fi-FI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  <w:lang w:val="fi-FI"/>
        </w:rPr>
        <w:t>Langkah 3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Seterusnya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dari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setiap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main </w:t>
      </w:r>
      <w:proofErr w:type="gram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points</w:t>
      </w:r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tersebut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perlu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hasilkan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beberapa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sub points</w:t>
      </w:r>
      <w:r w:rsidRPr="003913B5">
        <w:rPr>
          <w:rFonts w:ascii="Arial" w:eastAsia="Times New Roman" w:hAnsi="Arial" w:cs="Arial"/>
          <w:color w:val="222222"/>
          <w:sz w:val="24"/>
          <w:szCs w:val="24"/>
        </w:rPr>
        <w:t> (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tambahan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).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Buatlah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beberapa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sub points</w:t>
      </w:r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setiap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main </w:t>
      </w:r>
      <w:proofErr w:type="gram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points</w:t>
      </w:r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sekurang-kurangnya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2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atau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3.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913B5" w:rsidRDefault="003913B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913B5" w:rsidRDefault="003913B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lastRenderedPageBreak/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4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Selepas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itu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kembangkan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kesemua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main </w:t>
      </w:r>
      <w:proofErr w:type="gramStart"/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points</w:t>
      </w:r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</w:rPr>
        <w:t>sub points</w:t>
      </w:r>
      <w:r w:rsidRPr="003913B5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supaya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karangan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mempunyai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isi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yang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banyak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panjang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mengikuti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kehendak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soalan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menarik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dibaca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Untuk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memastikan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struktur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bahasa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adalah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betul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harus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mematuhi</w:t>
      </w:r>
      <w:proofErr w:type="spellEnd"/>
      <w:r w:rsidRPr="003913B5">
        <w:rPr>
          <w:rFonts w:ascii="Arial" w:eastAsia="Times New Roman" w:hAnsi="Arial" w:cs="Arial"/>
          <w:b/>
          <w:color w:val="222222"/>
          <w:sz w:val="24"/>
          <w:szCs w:val="24"/>
        </w:rPr>
        <w:fldChar w:fldCharType="begin"/>
      </w:r>
      <w:r w:rsidRPr="003913B5">
        <w:rPr>
          <w:rFonts w:ascii="Arial" w:eastAsia="Times New Roman" w:hAnsi="Arial" w:cs="Arial"/>
          <w:b/>
          <w:color w:val="222222"/>
          <w:sz w:val="24"/>
          <w:szCs w:val="24"/>
        </w:rPr>
        <w:instrText xml:space="preserve"> HYPERLINK "http://grammar.ccc.commnet.edu/grammar/sv_agr.htm" </w:instrText>
      </w:r>
      <w:r w:rsidRPr="003913B5">
        <w:rPr>
          <w:rFonts w:ascii="Arial" w:eastAsia="Times New Roman" w:hAnsi="Arial" w:cs="Arial"/>
          <w:b/>
          <w:color w:val="222222"/>
          <w:sz w:val="24"/>
          <w:szCs w:val="24"/>
        </w:rPr>
        <w:fldChar w:fldCharType="separate"/>
      </w:r>
      <w:r w:rsidRPr="003913B5">
        <w:rPr>
          <w:rFonts w:ascii="Arial" w:eastAsia="Times New Roman" w:hAnsi="Arial" w:cs="Arial"/>
          <w:b/>
          <w:color w:val="888888"/>
          <w:sz w:val="24"/>
          <w:szCs w:val="24"/>
        </w:rPr>
        <w:t xml:space="preserve">  </w:t>
      </w:r>
      <w:r w:rsidRPr="003913B5">
        <w:rPr>
          <w:rFonts w:ascii="Arial" w:eastAsia="Times New Roman" w:hAnsi="Arial" w:cs="Arial"/>
          <w:b/>
          <w:i/>
          <w:iCs/>
          <w:color w:val="888888"/>
          <w:sz w:val="24"/>
          <w:szCs w:val="24"/>
        </w:rPr>
        <w:t>subject- verb agreement</w:t>
      </w:r>
      <w:r w:rsidRPr="003913B5">
        <w:rPr>
          <w:rFonts w:ascii="Arial" w:eastAsia="Times New Roman" w:hAnsi="Arial" w:cs="Arial"/>
          <w:b/>
          <w:color w:val="222222"/>
          <w:sz w:val="24"/>
          <w:szCs w:val="24"/>
        </w:rPr>
        <w:fldChar w:fldCharType="end"/>
      </w:r>
      <w:r w:rsidRPr="003913B5"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  <w:proofErr w:type="gramEnd"/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2D050"/>
          <w:sz w:val="24"/>
          <w:szCs w:val="24"/>
        </w:rPr>
      </w:pPr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B: </w:t>
      </w:r>
      <w:r w:rsidRPr="00807F56">
        <w:rPr>
          <w:rFonts w:ascii="Arial" w:eastAsia="Times New Roman" w:hAnsi="Arial" w:cs="Arial"/>
          <w:b/>
          <w:i/>
          <w:iCs/>
          <w:color w:val="92D050"/>
          <w:sz w:val="24"/>
          <w:szCs w:val="24"/>
        </w:rPr>
        <w:t>Start writing an essay</w:t>
      </w:r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 (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Mula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tulis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 xml:space="preserve"> </w:t>
      </w:r>
      <w:proofErr w:type="spellStart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karangan</w:t>
      </w:r>
      <w:proofErr w:type="spellEnd"/>
      <w:r w:rsidRPr="00807F56">
        <w:rPr>
          <w:rFonts w:ascii="Arial" w:eastAsia="Times New Roman" w:hAnsi="Arial" w:cs="Arial"/>
          <w:b/>
          <w:color w:val="92D050"/>
          <w:sz w:val="24"/>
          <w:szCs w:val="24"/>
        </w:rPr>
        <w:t>)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5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Mula menulis karangan anda. P</w:t>
      </w:r>
      <w:r w:rsidR="003913B5"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astikan karangan anda mempunyai:</w:t>
      </w:r>
    </w:p>
    <w:p w:rsidR="003913B5" w:rsidRPr="003913B5" w:rsidRDefault="003913B5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3913B5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Introduction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 (Pendahuluan)</w:t>
      </w:r>
    </w:p>
    <w:p w:rsidR="008813E8" w:rsidRPr="003913B5" w:rsidRDefault="008813E8" w:rsidP="003913B5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Body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 (Isi)</w:t>
      </w:r>
    </w:p>
    <w:p w:rsidR="008813E8" w:rsidRPr="003913B5" w:rsidRDefault="008813E8" w:rsidP="003913B5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Ending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 (Penutup) 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Di bahagian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Introduction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, anda mesti nyatakan;</w:t>
      </w:r>
    </w:p>
    <w:p w:rsidR="008813E8" w:rsidRPr="003913B5" w:rsidRDefault="008813E8" w:rsidP="008813E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Tajuk karangan anda</w:t>
      </w:r>
    </w:p>
    <w:p w:rsidR="008813E8" w:rsidRPr="003913B5" w:rsidRDefault="008813E8" w:rsidP="008813E8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Definasi tajuk karangan anda 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i-FI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Di bahagian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body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, bahagikan semua main points kepada beberapa perenggan dan perenggan-perenggan itu pula akan diisi dengan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sub points 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yang telah dikembangkan isinya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Di bahagian </w:t>
      </w:r>
      <w:r w:rsidRPr="003913B5">
        <w:rPr>
          <w:rFonts w:ascii="Arial" w:eastAsia="Times New Roman" w:hAnsi="Arial" w:cs="Arial"/>
          <w:i/>
          <w:iCs/>
          <w:color w:val="222222"/>
          <w:sz w:val="24"/>
          <w:szCs w:val="24"/>
          <w:lang w:val="fi-FI"/>
        </w:rPr>
        <w:t>ending,</w:t>
      </w: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 anda perlu membuat kesimpulan karangan anda. </w:t>
      </w:r>
      <w:proofErr w:type="spellStart"/>
      <w:proofErr w:type="gram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Ia</w:t>
      </w:r>
      <w:proofErr w:type="spellEnd"/>
      <w:proofErr w:type="gram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perlulah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merangkumi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segala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main points yang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telah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anda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bincangkan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dalam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perenggan-perenggan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913B5">
        <w:rPr>
          <w:rFonts w:ascii="Arial" w:eastAsia="Times New Roman" w:hAnsi="Arial" w:cs="Arial"/>
          <w:color w:val="222222"/>
          <w:sz w:val="24"/>
          <w:szCs w:val="24"/>
        </w:rPr>
        <w:t>sebelumnya</w:t>
      </w:r>
      <w:proofErr w:type="spellEnd"/>
      <w:r w:rsidRPr="003913B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07F56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proofErr w:type="spellStart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>Langkah</w:t>
      </w:r>
      <w:proofErr w:type="spellEnd"/>
      <w:r w:rsidRPr="00807F56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6</w:t>
      </w:r>
    </w:p>
    <w:p w:rsidR="008813E8" w:rsidRPr="003913B5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13E8" w:rsidRPr="008813E8" w:rsidRDefault="008813E8" w:rsidP="00881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13B5">
        <w:rPr>
          <w:rFonts w:ascii="Arial" w:eastAsia="Times New Roman" w:hAnsi="Arial" w:cs="Arial"/>
          <w:color w:val="222222"/>
          <w:sz w:val="24"/>
          <w:szCs w:val="24"/>
          <w:lang w:val="fi-FI"/>
        </w:rPr>
        <w:t>Periksa ejaan, jumlah perkataan dan format karangan anda. Pastikan ia mengikut kehendak soalan</w:t>
      </w:r>
      <w:r w:rsidRPr="008813E8">
        <w:rPr>
          <w:rFonts w:ascii="Arial" w:eastAsia="Times New Roman" w:hAnsi="Arial" w:cs="Arial"/>
          <w:color w:val="222222"/>
          <w:sz w:val="20"/>
          <w:szCs w:val="20"/>
          <w:lang w:val="fi-FI"/>
        </w:rPr>
        <w:t xml:space="preserve">. </w:t>
      </w:r>
    </w:p>
    <w:p w:rsidR="00C3593F" w:rsidRDefault="00C3593F"/>
    <w:sectPr w:rsidR="00C3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557"/>
    <w:multiLevelType w:val="multilevel"/>
    <w:tmpl w:val="5976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B5B8E"/>
    <w:multiLevelType w:val="multilevel"/>
    <w:tmpl w:val="2CD6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951CE"/>
    <w:multiLevelType w:val="hybridMultilevel"/>
    <w:tmpl w:val="9204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56B54"/>
    <w:multiLevelType w:val="multilevel"/>
    <w:tmpl w:val="E1A8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36D0D"/>
    <w:multiLevelType w:val="multilevel"/>
    <w:tmpl w:val="B3C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E66BC"/>
    <w:multiLevelType w:val="multilevel"/>
    <w:tmpl w:val="070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5708A"/>
    <w:multiLevelType w:val="multilevel"/>
    <w:tmpl w:val="1640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0318A"/>
    <w:multiLevelType w:val="multilevel"/>
    <w:tmpl w:val="7AE4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6"/>
    <w:lvlOverride w:ilvl="1">
      <w:startOverride w:val="1"/>
    </w:lvlOverride>
  </w:num>
  <w:num w:numId="7">
    <w:abstractNumId w:val="6"/>
    <w:lvlOverride w:ilvl="1">
      <w:startOverride w:val="1"/>
    </w:lvlOverride>
  </w:num>
  <w:num w:numId="8">
    <w:abstractNumId w:val="6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E8"/>
    <w:rsid w:val="003913B5"/>
    <w:rsid w:val="004257C1"/>
    <w:rsid w:val="00644C05"/>
    <w:rsid w:val="00807F56"/>
    <w:rsid w:val="008813E8"/>
    <w:rsid w:val="00B33BA0"/>
    <w:rsid w:val="00C3593F"/>
    <w:rsid w:val="00C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2</cp:revision>
  <dcterms:created xsi:type="dcterms:W3CDTF">2020-05-03T04:36:00Z</dcterms:created>
  <dcterms:modified xsi:type="dcterms:W3CDTF">2020-05-04T03:28:00Z</dcterms:modified>
</cp:coreProperties>
</file>