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90" w:rsidRDefault="00DC4390" w:rsidP="00DC4390"/>
    <w:p w:rsidR="00DC4390" w:rsidRDefault="00DC4390" w:rsidP="00DC4390">
      <w:pPr>
        <w:jc w:val="center"/>
      </w:pPr>
    </w:p>
    <w:p w:rsidR="00DC4390" w:rsidRDefault="00DC4390" w:rsidP="00DC439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2230120</wp:posOffset>
            </wp:positionH>
            <wp:positionV relativeFrom="paragraph">
              <wp:posOffset>55245</wp:posOffset>
            </wp:positionV>
            <wp:extent cx="1552575" cy="155829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4390" w:rsidRDefault="00DC4390" w:rsidP="00DC4390">
      <w:pPr>
        <w:jc w:val="center"/>
      </w:pPr>
    </w:p>
    <w:p w:rsidR="00DC4390" w:rsidRDefault="00DC4390" w:rsidP="00DC4390">
      <w:pPr>
        <w:jc w:val="center"/>
      </w:pPr>
    </w:p>
    <w:p w:rsidR="00DC4390" w:rsidRDefault="00DC4390" w:rsidP="00DC4390">
      <w:pPr>
        <w:jc w:val="center"/>
      </w:pPr>
    </w:p>
    <w:p w:rsidR="00DC4390" w:rsidRDefault="00DC4390" w:rsidP="00DC4390">
      <w:pPr>
        <w:jc w:val="center"/>
      </w:pPr>
    </w:p>
    <w:p w:rsidR="00DC4390" w:rsidRDefault="00DC4390" w:rsidP="00DC4390">
      <w:pPr>
        <w:jc w:val="center"/>
      </w:pPr>
    </w:p>
    <w:p w:rsidR="00DC4390" w:rsidRDefault="00DC4390" w:rsidP="00DC4390">
      <w:pPr>
        <w:jc w:val="center"/>
      </w:pPr>
    </w:p>
    <w:p w:rsidR="00DC4390" w:rsidRPr="003C0D73" w:rsidRDefault="00DC4390" w:rsidP="00DC4390">
      <w:pPr>
        <w:jc w:val="center"/>
        <w:rPr>
          <w:rFonts w:asciiTheme="majorBidi" w:hAnsiTheme="majorBidi" w:cstheme="majorBidi"/>
          <w:sz w:val="24"/>
          <w:szCs w:val="24"/>
        </w:rPr>
      </w:pPr>
      <w:r w:rsidRPr="003C0D73">
        <w:rPr>
          <w:rFonts w:asciiTheme="majorBidi" w:hAnsiTheme="majorBidi" w:cstheme="majorBidi"/>
          <w:sz w:val="24"/>
          <w:szCs w:val="24"/>
        </w:rPr>
        <w:t>SEKOLAH KEBANGSAAN JUARA,</w:t>
      </w:r>
    </w:p>
    <w:p w:rsidR="00DC4390" w:rsidRPr="003C0D73" w:rsidRDefault="00DC4390" w:rsidP="00DC4390">
      <w:pPr>
        <w:jc w:val="center"/>
        <w:rPr>
          <w:rFonts w:asciiTheme="majorBidi" w:hAnsiTheme="majorBidi" w:cstheme="majorBidi"/>
          <w:sz w:val="24"/>
          <w:szCs w:val="24"/>
        </w:rPr>
      </w:pPr>
      <w:r w:rsidRPr="003C0D73">
        <w:rPr>
          <w:rFonts w:asciiTheme="majorBidi" w:hAnsiTheme="majorBidi" w:cstheme="majorBidi"/>
          <w:sz w:val="24"/>
          <w:szCs w:val="24"/>
        </w:rPr>
        <w:t>CHEROK TO’KUN,</w:t>
      </w:r>
    </w:p>
    <w:p w:rsidR="00DC4390" w:rsidRPr="003C0D73" w:rsidRDefault="00DC4390" w:rsidP="00DC4390">
      <w:pPr>
        <w:jc w:val="center"/>
        <w:rPr>
          <w:rFonts w:asciiTheme="majorBidi" w:hAnsiTheme="majorBidi" w:cstheme="majorBidi"/>
          <w:sz w:val="24"/>
          <w:szCs w:val="24"/>
        </w:rPr>
      </w:pPr>
      <w:r w:rsidRPr="003C0D73">
        <w:rPr>
          <w:rFonts w:asciiTheme="majorBidi" w:hAnsiTheme="majorBidi" w:cstheme="majorBidi"/>
          <w:sz w:val="24"/>
          <w:szCs w:val="24"/>
        </w:rPr>
        <w:t>14000 BUKIT MERTAJAM</w:t>
      </w:r>
    </w:p>
    <w:p w:rsidR="00DC4390" w:rsidRPr="003C0D73" w:rsidRDefault="00DC4390" w:rsidP="00DC4390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5E6FA8" w:rsidRDefault="00DC4390" w:rsidP="005E6FA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C1717">
        <w:rPr>
          <w:rFonts w:asciiTheme="majorBidi" w:hAnsiTheme="majorBidi" w:cstheme="majorBidi"/>
          <w:b/>
          <w:bCs/>
          <w:sz w:val="36"/>
          <w:szCs w:val="36"/>
        </w:rPr>
        <w:t xml:space="preserve">PELAN STRATEGIK </w:t>
      </w:r>
    </w:p>
    <w:p w:rsidR="00DC4390" w:rsidRPr="008C1717" w:rsidRDefault="005E6FA8" w:rsidP="005E6FA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PERSATUAN AGAMA ISLAM</w:t>
      </w:r>
    </w:p>
    <w:p w:rsidR="00DC4390" w:rsidRPr="008C1717" w:rsidRDefault="00DC4390" w:rsidP="00DC439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C1717">
        <w:rPr>
          <w:rFonts w:asciiTheme="majorBidi" w:hAnsiTheme="majorBidi" w:cstheme="majorBidi"/>
          <w:b/>
          <w:bCs/>
          <w:sz w:val="36"/>
          <w:szCs w:val="36"/>
        </w:rPr>
        <w:t>2017-2019</w:t>
      </w:r>
    </w:p>
    <w:p w:rsidR="00DC4390" w:rsidRDefault="00DC4390" w:rsidP="00DC4390">
      <w:pPr>
        <w:jc w:val="center"/>
      </w:pPr>
    </w:p>
    <w:p w:rsidR="00DC4390" w:rsidRDefault="00DC4390" w:rsidP="00DC4390"/>
    <w:p w:rsidR="00DC4390" w:rsidRDefault="00DC4390" w:rsidP="00DC4390">
      <w:bookmarkStart w:id="0" w:name="_GoBack"/>
      <w:bookmarkEnd w:id="0"/>
    </w:p>
    <w:p w:rsidR="00DC4390" w:rsidRDefault="00DC4390" w:rsidP="00DC4390">
      <w:pPr>
        <w:jc w:val="center"/>
      </w:pPr>
    </w:p>
    <w:p w:rsidR="00DC4390" w:rsidRDefault="00DC4390" w:rsidP="00DC4390">
      <w:pPr>
        <w:tabs>
          <w:tab w:val="left" w:pos="6350"/>
        </w:tabs>
      </w:pPr>
    </w:p>
    <w:p w:rsidR="00DC4390" w:rsidRDefault="00DC4390" w:rsidP="00DC4390">
      <w:pPr>
        <w:tabs>
          <w:tab w:val="left" w:pos="6350"/>
        </w:tabs>
      </w:pPr>
    </w:p>
    <w:p w:rsidR="005E6FA8" w:rsidRDefault="005E6FA8" w:rsidP="00DC4390">
      <w:pPr>
        <w:tabs>
          <w:tab w:val="left" w:pos="6350"/>
        </w:tabs>
      </w:pPr>
    </w:p>
    <w:p w:rsidR="005E6FA8" w:rsidRDefault="005E6FA8" w:rsidP="00DC4390">
      <w:pPr>
        <w:tabs>
          <w:tab w:val="left" w:pos="6350"/>
        </w:tabs>
      </w:pPr>
    </w:p>
    <w:p w:rsidR="00DC4390" w:rsidRDefault="00DC4390" w:rsidP="005E6FA8">
      <w:pPr>
        <w:tabs>
          <w:tab w:val="left" w:pos="6350"/>
        </w:tabs>
        <w:jc w:val="center"/>
        <w:rPr>
          <w:rFonts w:asciiTheme="majorBidi" w:hAnsiTheme="majorBidi" w:cstheme="majorBidi"/>
        </w:rPr>
      </w:pPr>
      <w:r w:rsidRPr="003C0D73">
        <w:rPr>
          <w:rFonts w:asciiTheme="majorBidi" w:hAnsiTheme="majorBidi" w:cstheme="majorBidi"/>
        </w:rPr>
        <w:lastRenderedPageBreak/>
        <w:t xml:space="preserve">ANALISA SWOT </w:t>
      </w:r>
      <w:r w:rsidR="005E6FA8">
        <w:rPr>
          <w:rFonts w:asciiTheme="majorBidi" w:hAnsiTheme="majorBidi" w:cstheme="majorBidi"/>
        </w:rPr>
        <w:t>PERSATUAN AGAMA ISLAM</w:t>
      </w:r>
    </w:p>
    <w:p w:rsidR="00DC4390" w:rsidRDefault="00DC4390" w:rsidP="00DC4390">
      <w:pPr>
        <w:rPr>
          <w:rFonts w:asciiTheme="majorBidi" w:hAnsiTheme="majorBidi" w:cstheme="majorBid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407035</wp:posOffset>
            </wp:positionV>
            <wp:extent cx="6474460" cy="6697345"/>
            <wp:effectExtent l="19050" t="0" r="2540" b="0"/>
            <wp:wrapSquare wrapText="bothSides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>
        <w:rPr>
          <w:rFonts w:asciiTheme="majorBidi" w:hAnsiTheme="majorBidi" w:cstheme="majorBidi"/>
        </w:rPr>
        <w:br w:type="page"/>
      </w:r>
    </w:p>
    <w:p w:rsidR="00DC4390" w:rsidRPr="005C2B05" w:rsidRDefault="00DC4390" w:rsidP="00DC4390">
      <w:pPr>
        <w:tabs>
          <w:tab w:val="left" w:pos="7725"/>
        </w:tabs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5C2B0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lastRenderedPageBreak/>
        <w:t>RANCANGAN TAHUNAN</w:t>
      </w:r>
    </w:p>
    <w:p w:rsidR="00DC4390" w:rsidRPr="005C2B05" w:rsidRDefault="005C660E" w:rsidP="005C660E">
      <w:pPr>
        <w:tabs>
          <w:tab w:val="left" w:pos="7725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vertAlign w:val="superscript"/>
        </w:rPr>
      </w:pP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PERSATUAN AGAMA ISLAM</w:t>
      </w:r>
      <w:r w:rsidR="00DC4390" w:rsidRPr="005C2B0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2017</w:t>
      </w:r>
    </w:p>
    <w:p w:rsidR="00DC4390" w:rsidRDefault="00DC4390" w:rsidP="00DC4390">
      <w:pPr>
        <w:tabs>
          <w:tab w:val="left" w:pos="6350"/>
        </w:tabs>
        <w:jc w:val="center"/>
        <w:rPr>
          <w:rFonts w:asciiTheme="majorBidi" w:hAnsiTheme="majorBidi" w:cstheme="majorBidi"/>
        </w:rPr>
      </w:pPr>
    </w:p>
    <w:tbl>
      <w:tblPr>
        <w:tblStyle w:val="LightGrid-Accent4"/>
        <w:tblW w:w="9357" w:type="dxa"/>
        <w:tblLayout w:type="fixed"/>
        <w:tblLook w:val="04A0"/>
      </w:tblPr>
      <w:tblGrid>
        <w:gridCol w:w="568"/>
        <w:gridCol w:w="1559"/>
        <w:gridCol w:w="1560"/>
        <w:gridCol w:w="1551"/>
        <w:gridCol w:w="1170"/>
        <w:gridCol w:w="1531"/>
        <w:gridCol w:w="1418"/>
      </w:tblGrid>
      <w:tr w:rsidR="00DC4390" w:rsidRPr="00610417" w:rsidTr="00D43BDE">
        <w:trPr>
          <w:cnfStyle w:val="100000000000"/>
          <w:trHeight w:val="445"/>
        </w:trPr>
        <w:tc>
          <w:tcPr>
            <w:cnfStyle w:val="001000000000"/>
            <w:tcW w:w="568" w:type="dxa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</w:rPr>
            </w:pPr>
            <w:r w:rsidRPr="00610417">
              <w:rPr>
                <w:szCs w:val="20"/>
                <w:vertAlign w:val="superscript"/>
                <w:lang w:val="ms-MY"/>
              </w:rPr>
              <w:t>BIL</w:t>
            </w:r>
          </w:p>
        </w:tc>
        <w:tc>
          <w:tcPr>
            <w:tcW w:w="1559" w:type="dxa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100000000000"/>
              <w:rPr>
                <w:b w:val="0"/>
                <w:bCs w:val="0"/>
                <w:szCs w:val="20"/>
                <w:vertAlign w:val="superscript"/>
              </w:rPr>
            </w:pPr>
            <w:r w:rsidRPr="00610417">
              <w:rPr>
                <w:szCs w:val="20"/>
                <w:vertAlign w:val="superscript"/>
                <w:lang w:val="ms-MY"/>
              </w:rPr>
              <w:t>PROGRAM</w:t>
            </w:r>
          </w:p>
        </w:tc>
        <w:tc>
          <w:tcPr>
            <w:tcW w:w="1560" w:type="dxa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100000000000"/>
              <w:rPr>
                <w:b w:val="0"/>
                <w:bCs w:val="0"/>
                <w:szCs w:val="20"/>
                <w:vertAlign w:val="superscript"/>
              </w:rPr>
            </w:pPr>
            <w:r w:rsidRPr="00610417">
              <w:rPr>
                <w:szCs w:val="20"/>
                <w:vertAlign w:val="superscript"/>
                <w:lang w:val="ms-MY"/>
              </w:rPr>
              <w:t>OBJEKTIF</w:t>
            </w:r>
          </w:p>
        </w:tc>
        <w:tc>
          <w:tcPr>
            <w:tcW w:w="1551" w:type="dxa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100000000000"/>
              <w:rPr>
                <w:b w:val="0"/>
                <w:bCs w:val="0"/>
                <w:szCs w:val="20"/>
                <w:vertAlign w:val="superscript"/>
              </w:rPr>
            </w:pPr>
            <w:r w:rsidRPr="00610417">
              <w:rPr>
                <w:szCs w:val="20"/>
                <w:vertAlign w:val="superscript"/>
                <w:lang w:val="ms-MY"/>
              </w:rPr>
              <w:t>PERLAKSANAAN</w:t>
            </w:r>
          </w:p>
        </w:tc>
        <w:tc>
          <w:tcPr>
            <w:tcW w:w="1170" w:type="dxa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100000000000"/>
              <w:rPr>
                <w:b w:val="0"/>
                <w:bCs w:val="0"/>
                <w:szCs w:val="20"/>
                <w:vertAlign w:val="superscript"/>
              </w:rPr>
            </w:pPr>
            <w:r w:rsidRPr="00610417">
              <w:rPr>
                <w:szCs w:val="20"/>
                <w:vertAlign w:val="superscript"/>
                <w:lang w:val="ms-MY"/>
              </w:rPr>
              <w:t>SASARAN</w:t>
            </w:r>
          </w:p>
        </w:tc>
        <w:tc>
          <w:tcPr>
            <w:tcW w:w="1531" w:type="dxa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100000000000"/>
              <w:rPr>
                <w:b w:val="0"/>
                <w:bCs w:val="0"/>
                <w:szCs w:val="20"/>
                <w:vertAlign w:val="superscript"/>
              </w:rPr>
            </w:pPr>
            <w:r w:rsidRPr="00610417">
              <w:rPr>
                <w:szCs w:val="20"/>
                <w:vertAlign w:val="superscript"/>
                <w:lang w:val="ms-MY"/>
              </w:rPr>
              <w:t>BULAN PERLAKSANAAN</w:t>
            </w:r>
          </w:p>
        </w:tc>
        <w:tc>
          <w:tcPr>
            <w:tcW w:w="1418" w:type="dxa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100000000000"/>
              <w:rPr>
                <w:b w:val="0"/>
                <w:bCs w:val="0"/>
                <w:szCs w:val="20"/>
                <w:vertAlign w:val="superscript"/>
              </w:rPr>
            </w:pPr>
            <w:r w:rsidRPr="00610417">
              <w:rPr>
                <w:szCs w:val="20"/>
                <w:vertAlign w:val="superscript"/>
                <w:lang w:val="ms-MY"/>
              </w:rPr>
              <w:t>TINDAKAN</w:t>
            </w:r>
          </w:p>
        </w:tc>
      </w:tr>
      <w:tr w:rsidR="00DC4390" w:rsidRPr="00610417" w:rsidTr="00D43BDE">
        <w:trPr>
          <w:cnfStyle w:val="000000100000"/>
          <w:trHeight w:val="636"/>
        </w:trPr>
        <w:tc>
          <w:tcPr>
            <w:cnfStyle w:val="001000000000"/>
            <w:tcW w:w="568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</w:rPr>
            </w:pPr>
          </w:p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</w:rPr>
            </w:pPr>
            <w:r w:rsidRPr="00610417">
              <w:rPr>
                <w:szCs w:val="20"/>
                <w:vertAlign w:val="superscript"/>
                <w:lang w:val="ms-MY"/>
              </w:rPr>
              <w:t>1.</w:t>
            </w:r>
          </w:p>
        </w:tc>
        <w:tc>
          <w:tcPr>
            <w:tcW w:w="1559" w:type="dxa"/>
            <w:vAlign w:val="center"/>
            <w:hideMark/>
          </w:tcPr>
          <w:p w:rsidR="00DC4390" w:rsidRPr="008151C6" w:rsidRDefault="00DC4390" w:rsidP="008B4BC2">
            <w:pPr>
              <w:tabs>
                <w:tab w:val="left" w:pos="7755"/>
              </w:tabs>
              <w:jc w:val="center"/>
              <w:cnfStyle w:val="000000100000"/>
              <w:rPr>
                <w:rFonts w:cstheme="minorHAnsi"/>
                <w:b/>
                <w:sz w:val="20"/>
                <w:szCs w:val="20"/>
              </w:rPr>
            </w:pPr>
            <w:r w:rsidRPr="008151C6">
              <w:rPr>
                <w:rFonts w:cstheme="minorHAnsi"/>
                <w:b/>
                <w:sz w:val="20"/>
                <w:szCs w:val="20"/>
                <w:lang w:val="ms-MY"/>
              </w:rPr>
              <w:t xml:space="preserve">Mesyuarat </w:t>
            </w:r>
            <w:r>
              <w:rPr>
                <w:rFonts w:cstheme="minorHAnsi"/>
                <w:b/>
                <w:sz w:val="20"/>
                <w:szCs w:val="20"/>
                <w:lang w:val="ms-MY"/>
              </w:rPr>
              <w:t xml:space="preserve">Agung </w:t>
            </w:r>
            <w:r w:rsidRPr="008151C6">
              <w:rPr>
                <w:rFonts w:cstheme="minorHAnsi"/>
                <w:b/>
                <w:sz w:val="20"/>
                <w:szCs w:val="20"/>
                <w:lang w:val="ms-MY"/>
              </w:rPr>
              <w:t>kali pertama</w:t>
            </w:r>
          </w:p>
        </w:tc>
        <w:tc>
          <w:tcPr>
            <w:tcW w:w="1560" w:type="dxa"/>
            <w:vAlign w:val="center"/>
            <w:hideMark/>
          </w:tcPr>
          <w:p w:rsidR="00DC4390" w:rsidRDefault="005C660E" w:rsidP="00857748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</w:rPr>
              <w:t>-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Memilih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AJK 2017</w:t>
            </w:r>
          </w:p>
          <w:p w:rsidR="00857748" w:rsidRPr="00610417" w:rsidRDefault="00857748" w:rsidP="00857748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</w:rPr>
              <w:t>-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membincangkan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program yang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akan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dilaksanakan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>.</w:t>
            </w:r>
          </w:p>
        </w:tc>
        <w:tc>
          <w:tcPr>
            <w:tcW w:w="1551" w:type="dxa"/>
            <w:vAlign w:val="center"/>
            <w:hideMark/>
          </w:tcPr>
          <w:p w:rsidR="00DC4390" w:rsidRPr="00610417" w:rsidRDefault="00DC4390" w:rsidP="00D43BDE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Pdp di</w:t>
            </w:r>
            <w:r w:rsidR="005C660E">
              <w:rPr>
                <w:b/>
                <w:bCs/>
                <w:szCs w:val="20"/>
                <w:vertAlign w:val="superscript"/>
                <w:lang w:val="ms-MY"/>
              </w:rPr>
              <w:t xml:space="preserve"> Surau</w:t>
            </w:r>
          </w:p>
        </w:tc>
        <w:tc>
          <w:tcPr>
            <w:tcW w:w="1170" w:type="dxa"/>
            <w:vAlign w:val="center"/>
            <w:hideMark/>
          </w:tcPr>
          <w:p w:rsidR="00DC4390" w:rsidRPr="00610417" w:rsidRDefault="00DC4390" w:rsidP="00D43BDE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Semua guru </w:t>
            </w:r>
            <w:r w:rsidR="005C660E">
              <w:rPr>
                <w:b/>
                <w:bCs/>
                <w:szCs w:val="20"/>
                <w:vertAlign w:val="superscript"/>
                <w:lang w:val="ms-MY"/>
              </w:rPr>
              <w:t xml:space="preserve">dan </w:t>
            </w:r>
            <w:r w:rsidR="00D43BDE">
              <w:rPr>
                <w:b/>
                <w:bCs/>
                <w:szCs w:val="20"/>
                <w:vertAlign w:val="superscript"/>
                <w:lang w:val="ms-MY"/>
              </w:rPr>
              <w:t>murid</w:t>
            </w:r>
            <w:r w:rsidR="005C660E">
              <w:rPr>
                <w:b/>
                <w:bCs/>
                <w:szCs w:val="20"/>
                <w:vertAlign w:val="superscript"/>
                <w:lang w:val="ms-MY"/>
              </w:rPr>
              <w:t xml:space="preserve"> Persatuan Agama Islam.</w:t>
            </w:r>
          </w:p>
        </w:tc>
        <w:tc>
          <w:tcPr>
            <w:tcW w:w="1531" w:type="dxa"/>
            <w:vAlign w:val="center"/>
            <w:hideMark/>
          </w:tcPr>
          <w:p w:rsidR="00DC4390" w:rsidRPr="00610417" w:rsidRDefault="005C660E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</w:rPr>
            </w:pPr>
            <w:proofErr w:type="spellStart"/>
            <w:r>
              <w:rPr>
                <w:b/>
                <w:bCs/>
                <w:szCs w:val="20"/>
                <w:vertAlign w:val="superscript"/>
              </w:rPr>
              <w:t>Januari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DC4390" w:rsidRPr="00610417" w:rsidRDefault="00DC4390" w:rsidP="005C660E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Semua guru </w:t>
            </w:r>
            <w:r w:rsidR="005C660E">
              <w:rPr>
                <w:b/>
                <w:bCs/>
                <w:szCs w:val="20"/>
                <w:vertAlign w:val="superscript"/>
                <w:lang w:val="ms-MY"/>
              </w:rPr>
              <w:t>Persatuan Agama Islam</w:t>
            </w:r>
          </w:p>
        </w:tc>
      </w:tr>
      <w:tr w:rsidR="00DC4390" w:rsidRPr="00610417" w:rsidTr="00D43BDE">
        <w:trPr>
          <w:cnfStyle w:val="000000010000"/>
          <w:trHeight w:val="636"/>
        </w:trPr>
        <w:tc>
          <w:tcPr>
            <w:cnfStyle w:val="001000000000"/>
            <w:tcW w:w="568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</w:rPr>
            </w:pPr>
          </w:p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</w:rPr>
            </w:pPr>
            <w:r w:rsidRPr="00610417">
              <w:rPr>
                <w:szCs w:val="20"/>
                <w:vertAlign w:val="superscript"/>
                <w:lang w:val="ms-MY"/>
              </w:rPr>
              <w:t>2.</w:t>
            </w:r>
          </w:p>
        </w:tc>
        <w:tc>
          <w:tcPr>
            <w:tcW w:w="1559" w:type="dxa"/>
            <w:vAlign w:val="center"/>
            <w:hideMark/>
          </w:tcPr>
          <w:p w:rsidR="00DC4390" w:rsidRPr="008151C6" w:rsidRDefault="00DC4390" w:rsidP="008B4BC2">
            <w:pPr>
              <w:tabs>
                <w:tab w:val="left" w:pos="7755"/>
              </w:tabs>
              <w:jc w:val="center"/>
              <w:cnfStyle w:val="00000001000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Wal ‘Asr (</w:t>
            </w:r>
            <w:r w:rsidR="005C660E">
              <w:rPr>
                <w:rFonts w:cstheme="minorHAnsi"/>
                <w:b/>
                <w:sz w:val="20"/>
                <w:szCs w:val="20"/>
                <w:lang w:val="ms-MY"/>
              </w:rPr>
              <w:t xml:space="preserve">Ceramah </w:t>
            </w:r>
            <w:r>
              <w:rPr>
                <w:rFonts w:cstheme="minorHAnsi"/>
                <w:b/>
                <w:sz w:val="20"/>
                <w:szCs w:val="20"/>
                <w:lang w:val="ms-MY"/>
              </w:rPr>
              <w:t>Kepentingan masa)</w:t>
            </w:r>
          </w:p>
        </w:tc>
        <w:tc>
          <w:tcPr>
            <w:tcW w:w="1560" w:type="dxa"/>
            <w:vAlign w:val="center"/>
            <w:hideMark/>
          </w:tcPr>
          <w:p w:rsidR="00DC4390" w:rsidRPr="00610417" w:rsidRDefault="00857748" w:rsidP="00857748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-</w:t>
            </w:r>
            <w:r w:rsidR="00DC4390">
              <w:rPr>
                <w:b/>
                <w:bCs/>
                <w:szCs w:val="20"/>
                <w:vertAlign w:val="superscript"/>
                <w:lang w:val="ms-MY"/>
              </w:rPr>
              <w:t xml:space="preserve">Menghargai masa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dan menepati waktu</w:t>
            </w:r>
          </w:p>
        </w:tc>
        <w:tc>
          <w:tcPr>
            <w:tcW w:w="1551" w:type="dxa"/>
            <w:vAlign w:val="center"/>
            <w:hideMark/>
          </w:tcPr>
          <w:p w:rsidR="00DC4390" w:rsidRPr="00610417" w:rsidRDefault="00DC4390" w:rsidP="00D43BDE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Pdp di </w:t>
            </w:r>
            <w:r w:rsidR="00857748">
              <w:rPr>
                <w:b/>
                <w:bCs/>
                <w:szCs w:val="20"/>
                <w:vertAlign w:val="superscript"/>
                <w:lang w:val="ms-MY"/>
              </w:rPr>
              <w:t>Surau</w:t>
            </w:r>
          </w:p>
        </w:tc>
        <w:tc>
          <w:tcPr>
            <w:tcW w:w="1170" w:type="dxa"/>
            <w:vAlign w:val="center"/>
            <w:hideMark/>
          </w:tcPr>
          <w:p w:rsidR="00DC4390" w:rsidRPr="00610417" w:rsidRDefault="00DC4390" w:rsidP="00403683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murid persatuan</w:t>
            </w: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 </w:t>
            </w:r>
            <w:r w:rsidR="00403683">
              <w:rPr>
                <w:b/>
                <w:bCs/>
                <w:szCs w:val="20"/>
                <w:vertAlign w:val="superscript"/>
                <w:lang w:val="ms-MY"/>
              </w:rPr>
              <w:t>Agama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 Islam dan kelab j-QAF</w:t>
            </w:r>
          </w:p>
        </w:tc>
        <w:tc>
          <w:tcPr>
            <w:tcW w:w="1531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>Januari</w:t>
            </w:r>
          </w:p>
        </w:tc>
        <w:tc>
          <w:tcPr>
            <w:tcW w:w="1418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guru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Pendidikan Islam dan Bahasa Arab</w:t>
            </w:r>
          </w:p>
        </w:tc>
      </w:tr>
      <w:tr w:rsidR="00DC4390" w:rsidRPr="00610417" w:rsidTr="00D43BDE">
        <w:trPr>
          <w:cnfStyle w:val="000000100000"/>
          <w:trHeight w:val="636"/>
        </w:trPr>
        <w:tc>
          <w:tcPr>
            <w:cnfStyle w:val="001000000000"/>
            <w:tcW w:w="568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</w:rPr>
            </w:pPr>
          </w:p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</w:rPr>
            </w:pPr>
            <w:r w:rsidRPr="00610417">
              <w:rPr>
                <w:szCs w:val="20"/>
                <w:vertAlign w:val="superscript"/>
                <w:lang w:val="ms-MY"/>
              </w:rPr>
              <w:t>3.</w:t>
            </w:r>
          </w:p>
        </w:tc>
        <w:tc>
          <w:tcPr>
            <w:tcW w:w="1559" w:type="dxa"/>
            <w:vAlign w:val="center"/>
            <w:hideMark/>
          </w:tcPr>
          <w:p w:rsidR="00DC4390" w:rsidRPr="008151C6" w:rsidRDefault="00DC4390" w:rsidP="008B4BC2">
            <w:pPr>
              <w:tabs>
                <w:tab w:val="left" w:pos="7755"/>
              </w:tabs>
              <w:jc w:val="center"/>
              <w:cnfStyle w:val="00000010000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Latihan azan dan iqamat, doa dan hafazan</w:t>
            </w:r>
          </w:p>
        </w:tc>
        <w:tc>
          <w:tcPr>
            <w:tcW w:w="1560" w:type="dxa"/>
            <w:vAlign w:val="center"/>
            <w:hideMark/>
          </w:tcPr>
          <w:p w:rsidR="00DC4390" w:rsidRPr="00610417" w:rsidRDefault="00DC4390" w:rsidP="00D43BDE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Murid dapat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azan, iqamat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dan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membaca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doa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dengan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betul</w:t>
            </w:r>
            <w:proofErr w:type="spellEnd"/>
          </w:p>
        </w:tc>
        <w:tc>
          <w:tcPr>
            <w:tcW w:w="1551" w:type="dxa"/>
            <w:vAlign w:val="center"/>
            <w:hideMark/>
          </w:tcPr>
          <w:p w:rsidR="00DC4390" w:rsidRPr="00610417" w:rsidRDefault="00DC4390" w:rsidP="00D43BDE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Pdp di Surau</w:t>
            </w:r>
          </w:p>
        </w:tc>
        <w:tc>
          <w:tcPr>
            <w:tcW w:w="1170" w:type="dxa"/>
            <w:vAlign w:val="center"/>
            <w:hideMark/>
          </w:tcPr>
          <w:p w:rsidR="00DC4390" w:rsidRPr="00610417" w:rsidRDefault="00DC4390" w:rsidP="00403683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murid persatuan</w:t>
            </w: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 </w:t>
            </w:r>
            <w:r w:rsidR="00403683">
              <w:rPr>
                <w:b/>
                <w:bCs/>
                <w:szCs w:val="20"/>
                <w:vertAlign w:val="superscript"/>
                <w:lang w:val="ms-MY"/>
              </w:rPr>
              <w:t>Agama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 Islam dan kelab j-QAF</w:t>
            </w:r>
          </w:p>
        </w:tc>
        <w:tc>
          <w:tcPr>
            <w:tcW w:w="1531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>Februari ,Jun,</w:t>
            </w:r>
          </w:p>
        </w:tc>
        <w:tc>
          <w:tcPr>
            <w:tcW w:w="1418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guru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Pendidikan Islam dan Bahasa Arab</w:t>
            </w:r>
          </w:p>
        </w:tc>
      </w:tr>
      <w:tr w:rsidR="00DC4390" w:rsidRPr="00610417" w:rsidTr="00D43BDE">
        <w:trPr>
          <w:cnfStyle w:val="000000010000"/>
          <w:trHeight w:val="827"/>
        </w:trPr>
        <w:tc>
          <w:tcPr>
            <w:cnfStyle w:val="001000000000"/>
            <w:tcW w:w="568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</w:rPr>
            </w:pPr>
          </w:p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</w:rPr>
            </w:pPr>
            <w:r w:rsidRPr="00610417">
              <w:rPr>
                <w:szCs w:val="20"/>
                <w:vertAlign w:val="superscript"/>
                <w:lang w:val="ms-MY"/>
              </w:rPr>
              <w:t>4.</w:t>
            </w:r>
          </w:p>
        </w:tc>
        <w:tc>
          <w:tcPr>
            <w:tcW w:w="1559" w:type="dxa"/>
            <w:vAlign w:val="center"/>
            <w:hideMark/>
          </w:tcPr>
          <w:p w:rsidR="00DC4390" w:rsidRPr="008151C6" w:rsidRDefault="00DC4390" w:rsidP="008B4BC2">
            <w:pPr>
              <w:tabs>
                <w:tab w:val="left" w:pos="7755"/>
              </w:tabs>
              <w:jc w:val="center"/>
              <w:cnfStyle w:val="00000001000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Pertandingan azan dan iqamat, doa dan hafazan</w:t>
            </w:r>
          </w:p>
        </w:tc>
        <w:tc>
          <w:tcPr>
            <w:tcW w:w="1560" w:type="dxa"/>
            <w:vAlign w:val="center"/>
            <w:hideMark/>
          </w:tcPr>
          <w:p w:rsidR="00DC4390" w:rsidRPr="00610417" w:rsidRDefault="00DC4390" w:rsidP="00D43BDE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Murid dapat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azan, iqamat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dan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membaca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doa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dengan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betul</w:t>
            </w:r>
            <w:proofErr w:type="spellEnd"/>
          </w:p>
        </w:tc>
        <w:tc>
          <w:tcPr>
            <w:tcW w:w="1551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</w:rPr>
            </w:pPr>
          </w:p>
          <w:p w:rsidR="00DC4390" w:rsidRPr="00610417" w:rsidRDefault="00DC4390" w:rsidP="00D43BDE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Pdp di Surau</w:t>
            </w:r>
          </w:p>
        </w:tc>
        <w:tc>
          <w:tcPr>
            <w:tcW w:w="1170" w:type="dxa"/>
            <w:vAlign w:val="center"/>
            <w:hideMark/>
          </w:tcPr>
          <w:p w:rsidR="00DC4390" w:rsidRPr="00610417" w:rsidRDefault="00DC4390" w:rsidP="00403683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murid persatuan</w:t>
            </w: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 </w:t>
            </w:r>
            <w:r w:rsidR="00403683">
              <w:rPr>
                <w:b/>
                <w:bCs/>
                <w:szCs w:val="20"/>
                <w:vertAlign w:val="superscript"/>
                <w:lang w:val="ms-MY"/>
              </w:rPr>
              <w:t>Agama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 Islam dan kelab j-QAF</w:t>
            </w:r>
          </w:p>
        </w:tc>
        <w:tc>
          <w:tcPr>
            <w:tcW w:w="1531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</w:rPr>
            </w:pPr>
          </w:p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>Mac</w:t>
            </w:r>
          </w:p>
        </w:tc>
        <w:tc>
          <w:tcPr>
            <w:tcW w:w="1418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guru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Pendidikan Islam dan Bahasa Arab</w:t>
            </w:r>
          </w:p>
        </w:tc>
      </w:tr>
      <w:tr w:rsidR="00DC4390" w:rsidRPr="00610417" w:rsidTr="00D43BDE">
        <w:trPr>
          <w:cnfStyle w:val="000000100000"/>
          <w:trHeight w:val="636"/>
        </w:trPr>
        <w:tc>
          <w:tcPr>
            <w:cnfStyle w:val="001000000000"/>
            <w:tcW w:w="568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</w:rPr>
            </w:pPr>
            <w:r w:rsidRPr="00610417">
              <w:rPr>
                <w:szCs w:val="20"/>
                <w:vertAlign w:val="superscript"/>
                <w:lang w:val="ms-MY"/>
              </w:rPr>
              <w:t>5.</w:t>
            </w:r>
          </w:p>
        </w:tc>
        <w:tc>
          <w:tcPr>
            <w:tcW w:w="1559" w:type="dxa"/>
            <w:vAlign w:val="center"/>
            <w:hideMark/>
          </w:tcPr>
          <w:p w:rsidR="00DC4390" w:rsidRPr="008151C6" w:rsidRDefault="00DC4390" w:rsidP="008B4BC2">
            <w:pPr>
              <w:tabs>
                <w:tab w:val="left" w:pos="7755"/>
              </w:tabs>
              <w:jc w:val="center"/>
              <w:cnfStyle w:val="000000100000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Sifir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jawi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dan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khat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jawi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DC4390" w:rsidRPr="00610417" w:rsidRDefault="00DC4390" w:rsidP="00D43BDE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Dapat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meningkatkan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penguasaan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bacaan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 w:rsidR="00D43BDE">
              <w:rPr>
                <w:b/>
                <w:bCs/>
                <w:szCs w:val="20"/>
                <w:vertAlign w:val="superscript"/>
              </w:rPr>
              <w:t>dan</w:t>
            </w:r>
            <w:proofErr w:type="spellEnd"/>
            <w:r w:rsidR="00D43BDE"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 w:rsidR="00D43BDE">
              <w:rPr>
                <w:b/>
                <w:bCs/>
                <w:szCs w:val="20"/>
                <w:vertAlign w:val="superscript"/>
              </w:rPr>
              <w:t>penulisan</w:t>
            </w:r>
            <w:proofErr w:type="spellEnd"/>
            <w:r w:rsidR="00D43BDE"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jawi</w:t>
            </w:r>
            <w:proofErr w:type="spellEnd"/>
          </w:p>
        </w:tc>
        <w:tc>
          <w:tcPr>
            <w:tcW w:w="1551" w:type="dxa"/>
            <w:vAlign w:val="center"/>
            <w:hideMark/>
          </w:tcPr>
          <w:p w:rsidR="00DC4390" w:rsidRDefault="00DC4390" w:rsidP="00D43BDE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Pdp di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SK Juara</w:t>
            </w:r>
          </w:p>
          <w:p w:rsidR="00D43BDE" w:rsidRPr="00610417" w:rsidRDefault="00D43BDE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( tapak perhimpunan /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surau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>)</w:t>
            </w:r>
          </w:p>
        </w:tc>
        <w:tc>
          <w:tcPr>
            <w:tcW w:w="1170" w:type="dxa"/>
            <w:vAlign w:val="center"/>
            <w:hideMark/>
          </w:tcPr>
          <w:p w:rsidR="00DC4390" w:rsidRPr="00610417" w:rsidRDefault="00DC4390" w:rsidP="00403683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murid persatuan</w:t>
            </w: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 </w:t>
            </w:r>
            <w:r w:rsidR="00403683">
              <w:rPr>
                <w:b/>
                <w:bCs/>
                <w:szCs w:val="20"/>
                <w:vertAlign w:val="superscript"/>
                <w:lang w:val="ms-MY"/>
              </w:rPr>
              <w:t>Agama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 Islam dan kelab j-QAF</w:t>
            </w:r>
          </w:p>
        </w:tc>
        <w:tc>
          <w:tcPr>
            <w:tcW w:w="1531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Mac</w:t>
            </w:r>
            <w:r w:rsidR="003A3B39">
              <w:rPr>
                <w:b/>
                <w:bCs/>
                <w:szCs w:val="20"/>
                <w:vertAlign w:val="superscript"/>
                <w:lang w:val="ms-MY"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guru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Pendidikan Islam dan Bahasa Arab</w:t>
            </w:r>
          </w:p>
        </w:tc>
      </w:tr>
      <w:tr w:rsidR="00DC4390" w:rsidRPr="00610417" w:rsidTr="00D43BDE">
        <w:trPr>
          <w:cnfStyle w:val="000000010000"/>
          <w:trHeight w:val="636"/>
        </w:trPr>
        <w:tc>
          <w:tcPr>
            <w:cnfStyle w:val="001000000000"/>
            <w:tcW w:w="568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</w:rPr>
            </w:pPr>
            <w:r w:rsidRPr="00610417">
              <w:rPr>
                <w:szCs w:val="20"/>
                <w:vertAlign w:val="superscript"/>
                <w:lang w:val="ms-MY"/>
              </w:rPr>
              <w:t>6.</w:t>
            </w:r>
          </w:p>
        </w:tc>
        <w:tc>
          <w:tcPr>
            <w:tcW w:w="1559" w:type="dxa"/>
            <w:vAlign w:val="center"/>
            <w:hideMark/>
          </w:tcPr>
          <w:p w:rsidR="00DC4390" w:rsidRPr="008151C6" w:rsidRDefault="00DC4390" w:rsidP="008B4BC2">
            <w:pPr>
              <w:tabs>
                <w:tab w:val="left" w:pos="7755"/>
              </w:tabs>
              <w:jc w:val="center"/>
              <w:cnfStyle w:val="000000010000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Sifir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jawi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  <w:vAlign w:val="center"/>
            <w:hideMark/>
          </w:tcPr>
          <w:p w:rsidR="00DC4390" w:rsidRPr="00610417" w:rsidRDefault="00DC4390" w:rsidP="00D43BDE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Dapat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meningkatkan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penguasaan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bacaan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jawi</w:t>
            </w:r>
            <w:proofErr w:type="spellEnd"/>
          </w:p>
        </w:tc>
        <w:tc>
          <w:tcPr>
            <w:tcW w:w="1551" w:type="dxa"/>
            <w:vAlign w:val="center"/>
            <w:hideMark/>
          </w:tcPr>
          <w:p w:rsidR="00DC4390" w:rsidRDefault="00DC4390" w:rsidP="00D43BDE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Pdp di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SK Juara</w:t>
            </w:r>
          </w:p>
          <w:p w:rsidR="00D43BDE" w:rsidRPr="00610417" w:rsidRDefault="00D43BDE" w:rsidP="00403683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(tapak perhimpunan/surau)</w:t>
            </w:r>
          </w:p>
        </w:tc>
        <w:tc>
          <w:tcPr>
            <w:tcW w:w="1170" w:type="dxa"/>
            <w:vAlign w:val="center"/>
            <w:hideMark/>
          </w:tcPr>
          <w:p w:rsidR="00DC4390" w:rsidRPr="00610417" w:rsidRDefault="00DC4390" w:rsidP="00403683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murid persatuan</w:t>
            </w: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 </w:t>
            </w:r>
            <w:r w:rsidR="00403683">
              <w:rPr>
                <w:b/>
                <w:bCs/>
                <w:szCs w:val="20"/>
                <w:vertAlign w:val="superscript"/>
                <w:lang w:val="ms-MY"/>
              </w:rPr>
              <w:t>Agama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 Islam dan kelab j-QAF</w:t>
            </w:r>
          </w:p>
        </w:tc>
        <w:tc>
          <w:tcPr>
            <w:tcW w:w="1531" w:type="dxa"/>
            <w:vAlign w:val="center"/>
            <w:hideMark/>
          </w:tcPr>
          <w:p w:rsidR="00DC4390" w:rsidRPr="00610417" w:rsidRDefault="003A3B39" w:rsidP="008B4BC2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</w:rPr>
              <w:t>April</w:t>
            </w:r>
          </w:p>
        </w:tc>
        <w:tc>
          <w:tcPr>
            <w:tcW w:w="1418" w:type="dxa"/>
            <w:vAlign w:val="center"/>
            <w:hideMark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guru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Pendidikan Islam dan Bahasa Arab</w:t>
            </w:r>
          </w:p>
        </w:tc>
      </w:tr>
      <w:tr w:rsidR="00DC4390" w:rsidRPr="00610417" w:rsidTr="00D43BDE">
        <w:trPr>
          <w:cnfStyle w:val="000000100000"/>
          <w:trHeight w:val="636"/>
        </w:trPr>
        <w:tc>
          <w:tcPr>
            <w:cnfStyle w:val="001000000000"/>
            <w:tcW w:w="568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  <w:lang w:val="ms-MY"/>
              </w:rPr>
            </w:pPr>
            <w:r>
              <w:rPr>
                <w:b w:val="0"/>
                <w:bCs w:val="0"/>
                <w:szCs w:val="20"/>
                <w:vertAlign w:val="superscript"/>
                <w:lang w:val="ms-MY"/>
              </w:rPr>
              <w:t>7.</w:t>
            </w:r>
          </w:p>
        </w:tc>
        <w:tc>
          <w:tcPr>
            <w:tcW w:w="1559" w:type="dxa"/>
            <w:vAlign w:val="center"/>
          </w:tcPr>
          <w:p w:rsidR="00DC4390" w:rsidRPr="008151C6" w:rsidRDefault="00DC4390" w:rsidP="008B4BC2">
            <w:pPr>
              <w:tabs>
                <w:tab w:val="left" w:pos="7755"/>
              </w:tabs>
              <w:jc w:val="center"/>
              <w:cnfStyle w:val="000000100000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Sifir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jawi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560" w:type="dxa"/>
            <w:vAlign w:val="center"/>
          </w:tcPr>
          <w:p w:rsidR="00DC4390" w:rsidRPr="00610417" w:rsidRDefault="00DC4390" w:rsidP="00D43BDE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Dapat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meningkatkan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penguasaan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bacaan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jawi</w:t>
            </w:r>
            <w:proofErr w:type="spellEnd"/>
          </w:p>
        </w:tc>
        <w:tc>
          <w:tcPr>
            <w:tcW w:w="1551" w:type="dxa"/>
            <w:vAlign w:val="center"/>
          </w:tcPr>
          <w:p w:rsidR="00DC4390" w:rsidRPr="00610417" w:rsidRDefault="00DC4390" w:rsidP="00D43BDE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Pdp di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SK Juara</w:t>
            </w:r>
          </w:p>
        </w:tc>
        <w:tc>
          <w:tcPr>
            <w:tcW w:w="1170" w:type="dxa"/>
            <w:vAlign w:val="center"/>
          </w:tcPr>
          <w:p w:rsidR="00DC4390" w:rsidRDefault="00DC4390" w:rsidP="00D43BDE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murid persatuan</w:t>
            </w: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Pendidikan Islam dan kelab j-QAF</w:t>
            </w:r>
          </w:p>
        </w:tc>
        <w:tc>
          <w:tcPr>
            <w:tcW w:w="1531" w:type="dxa"/>
            <w:vAlign w:val="center"/>
          </w:tcPr>
          <w:p w:rsidR="00DC4390" w:rsidRDefault="003A3B39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Mei</w:t>
            </w:r>
          </w:p>
        </w:tc>
        <w:tc>
          <w:tcPr>
            <w:tcW w:w="1418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guru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Pendidikan Islam dan Bahasa Arab</w:t>
            </w:r>
          </w:p>
        </w:tc>
      </w:tr>
      <w:tr w:rsidR="00DC4390" w:rsidRPr="00610417" w:rsidTr="00D43BDE">
        <w:trPr>
          <w:cnfStyle w:val="000000010000"/>
          <w:trHeight w:val="636"/>
        </w:trPr>
        <w:tc>
          <w:tcPr>
            <w:cnfStyle w:val="001000000000"/>
            <w:tcW w:w="568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  <w:lang w:val="ms-MY"/>
              </w:rPr>
            </w:pPr>
            <w:r>
              <w:rPr>
                <w:b w:val="0"/>
                <w:bCs w:val="0"/>
                <w:szCs w:val="20"/>
                <w:vertAlign w:val="superscript"/>
                <w:lang w:val="ms-MY"/>
              </w:rPr>
              <w:t>8.</w:t>
            </w:r>
          </w:p>
        </w:tc>
        <w:tc>
          <w:tcPr>
            <w:tcW w:w="1559" w:type="dxa"/>
            <w:vAlign w:val="center"/>
          </w:tcPr>
          <w:p w:rsidR="00DC4390" w:rsidRPr="008151C6" w:rsidRDefault="00DC4390" w:rsidP="008B4BC2">
            <w:pPr>
              <w:tabs>
                <w:tab w:val="left" w:pos="7755"/>
              </w:tabs>
              <w:jc w:val="center"/>
              <w:cnfStyle w:val="00000001000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Smart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Solat</w:t>
            </w:r>
            <w:proofErr w:type="spellEnd"/>
          </w:p>
        </w:tc>
        <w:tc>
          <w:tcPr>
            <w:tcW w:w="1560" w:type="dxa"/>
            <w:vAlign w:val="center"/>
          </w:tcPr>
          <w:p w:rsidR="00DC4390" w:rsidRPr="00610417" w:rsidRDefault="00DC4390" w:rsidP="003A3B39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Dapat memperbaiki </w:t>
            </w:r>
            <w:r w:rsidR="003A3B39">
              <w:rPr>
                <w:b/>
                <w:bCs/>
                <w:szCs w:val="20"/>
                <w:vertAlign w:val="superscript"/>
                <w:lang w:val="ms-MY"/>
              </w:rPr>
              <w:t xml:space="preserve">bacaan dan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perlakuan solat murid</w:t>
            </w:r>
          </w:p>
        </w:tc>
        <w:tc>
          <w:tcPr>
            <w:tcW w:w="1551" w:type="dxa"/>
            <w:vAlign w:val="center"/>
          </w:tcPr>
          <w:p w:rsidR="00DC4390" w:rsidRPr="00610417" w:rsidRDefault="00DC4390" w:rsidP="00D43BDE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Pdp di Surau</w:t>
            </w:r>
          </w:p>
        </w:tc>
        <w:tc>
          <w:tcPr>
            <w:tcW w:w="1170" w:type="dxa"/>
            <w:vAlign w:val="center"/>
          </w:tcPr>
          <w:p w:rsidR="00DC4390" w:rsidRDefault="00DC4390" w:rsidP="00403683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murid persatuan</w:t>
            </w: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 </w:t>
            </w:r>
            <w:r w:rsidR="00403683">
              <w:rPr>
                <w:b/>
                <w:bCs/>
                <w:szCs w:val="20"/>
                <w:vertAlign w:val="superscript"/>
                <w:lang w:val="ms-MY"/>
              </w:rPr>
              <w:t xml:space="preserve">Agama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 Islam dan kelab j-QAF</w:t>
            </w:r>
          </w:p>
        </w:tc>
        <w:tc>
          <w:tcPr>
            <w:tcW w:w="1531" w:type="dxa"/>
            <w:vAlign w:val="center"/>
          </w:tcPr>
          <w:p w:rsidR="00DC4390" w:rsidRDefault="003A3B39" w:rsidP="008B4BC2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Jun</w:t>
            </w:r>
          </w:p>
        </w:tc>
        <w:tc>
          <w:tcPr>
            <w:tcW w:w="1418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guru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Pendidikan Islam dan Bahasa Arab</w:t>
            </w:r>
          </w:p>
        </w:tc>
      </w:tr>
      <w:tr w:rsidR="00DC4390" w:rsidRPr="00610417" w:rsidTr="00D43BDE">
        <w:trPr>
          <w:cnfStyle w:val="000000100000"/>
          <w:trHeight w:val="636"/>
        </w:trPr>
        <w:tc>
          <w:tcPr>
            <w:cnfStyle w:val="001000000000"/>
            <w:tcW w:w="568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  <w:lang w:val="ms-MY"/>
              </w:rPr>
            </w:pPr>
            <w:r>
              <w:rPr>
                <w:b w:val="0"/>
                <w:bCs w:val="0"/>
                <w:szCs w:val="20"/>
                <w:vertAlign w:val="superscript"/>
                <w:lang w:val="ms-MY"/>
              </w:rPr>
              <w:t>9.</w:t>
            </w:r>
          </w:p>
        </w:tc>
        <w:tc>
          <w:tcPr>
            <w:tcW w:w="1559" w:type="dxa"/>
            <w:vAlign w:val="center"/>
          </w:tcPr>
          <w:p w:rsidR="00DC4390" w:rsidRPr="008151C6" w:rsidRDefault="00DC4390" w:rsidP="003A3B39">
            <w:pPr>
              <w:tabs>
                <w:tab w:val="left" w:pos="7755"/>
              </w:tabs>
              <w:cnfStyle w:val="000000100000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Pertandingan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sifir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jawi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dan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khat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jawi</w:t>
            </w:r>
            <w:proofErr w:type="spellEnd"/>
          </w:p>
        </w:tc>
        <w:tc>
          <w:tcPr>
            <w:tcW w:w="1560" w:type="dxa"/>
            <w:vAlign w:val="center"/>
          </w:tcPr>
          <w:p w:rsidR="00DC4390" w:rsidRPr="007058CA" w:rsidRDefault="00DC4390" w:rsidP="003A3B39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Dapat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meningkatkan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penguasaan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bacaan</w:t>
            </w:r>
            <w:proofErr w:type="spellEnd"/>
            <w:r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 w:rsidR="003A3B39">
              <w:rPr>
                <w:b/>
                <w:bCs/>
                <w:szCs w:val="20"/>
                <w:vertAlign w:val="superscript"/>
              </w:rPr>
              <w:t>dan</w:t>
            </w:r>
            <w:proofErr w:type="spellEnd"/>
            <w:r w:rsidR="003A3B39"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 w:rsidR="003A3B39">
              <w:rPr>
                <w:b/>
                <w:bCs/>
                <w:szCs w:val="20"/>
                <w:vertAlign w:val="superscript"/>
              </w:rPr>
              <w:t>penulisan</w:t>
            </w:r>
            <w:proofErr w:type="spellEnd"/>
            <w:r w:rsidR="003A3B39">
              <w:rPr>
                <w:b/>
                <w:bCs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vertAlign w:val="superscript"/>
              </w:rPr>
              <w:t>jawi</w:t>
            </w:r>
            <w:proofErr w:type="spellEnd"/>
            <w:r w:rsidR="003A3B39">
              <w:rPr>
                <w:b/>
                <w:bCs/>
                <w:szCs w:val="20"/>
                <w:vertAlign w:val="superscript"/>
              </w:rPr>
              <w:t>.</w:t>
            </w:r>
          </w:p>
        </w:tc>
        <w:tc>
          <w:tcPr>
            <w:tcW w:w="1551" w:type="dxa"/>
            <w:vAlign w:val="center"/>
          </w:tcPr>
          <w:p w:rsidR="003A3B39" w:rsidRDefault="00DC4390" w:rsidP="00403683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Pdp di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S</w:t>
            </w:r>
            <w:r w:rsidR="003A3B39">
              <w:rPr>
                <w:b/>
                <w:bCs/>
                <w:szCs w:val="20"/>
                <w:vertAlign w:val="superscript"/>
                <w:lang w:val="ms-MY"/>
              </w:rPr>
              <w:t xml:space="preserve">urau / </w:t>
            </w:r>
          </w:p>
          <w:p w:rsidR="00DC4390" w:rsidRDefault="003A3B39" w:rsidP="003A3B39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Bilik j-QAF</w:t>
            </w:r>
          </w:p>
          <w:p w:rsidR="003A3B39" w:rsidRPr="00610417" w:rsidRDefault="003A3B39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</w:p>
        </w:tc>
        <w:tc>
          <w:tcPr>
            <w:tcW w:w="1170" w:type="dxa"/>
            <w:vAlign w:val="center"/>
          </w:tcPr>
          <w:p w:rsidR="00DC4390" w:rsidRDefault="00DC4390" w:rsidP="00403683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murid persatuan</w:t>
            </w: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 </w:t>
            </w:r>
            <w:r w:rsidR="00403683">
              <w:rPr>
                <w:b/>
                <w:bCs/>
                <w:szCs w:val="20"/>
                <w:vertAlign w:val="superscript"/>
                <w:lang w:val="ms-MY"/>
              </w:rPr>
              <w:t>Agama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 Islam dan kelab j-QAF</w:t>
            </w:r>
          </w:p>
        </w:tc>
        <w:tc>
          <w:tcPr>
            <w:tcW w:w="1531" w:type="dxa"/>
            <w:vAlign w:val="center"/>
          </w:tcPr>
          <w:p w:rsidR="00DC4390" w:rsidRDefault="00403683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Julai</w:t>
            </w:r>
          </w:p>
        </w:tc>
        <w:tc>
          <w:tcPr>
            <w:tcW w:w="1418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guru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Pendidikan Islam dan Bahasa Arab</w:t>
            </w:r>
          </w:p>
        </w:tc>
      </w:tr>
      <w:tr w:rsidR="00DC4390" w:rsidRPr="00610417" w:rsidTr="00D43BDE">
        <w:trPr>
          <w:cnfStyle w:val="000000010000"/>
          <w:trHeight w:val="636"/>
        </w:trPr>
        <w:tc>
          <w:tcPr>
            <w:cnfStyle w:val="001000000000"/>
            <w:tcW w:w="568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  <w:lang w:val="ms-MY"/>
              </w:rPr>
            </w:pPr>
            <w:r>
              <w:rPr>
                <w:b w:val="0"/>
                <w:bCs w:val="0"/>
                <w:szCs w:val="20"/>
                <w:vertAlign w:val="superscript"/>
                <w:lang w:val="ms-MY"/>
              </w:rPr>
              <w:t xml:space="preserve">10. </w:t>
            </w:r>
          </w:p>
        </w:tc>
        <w:tc>
          <w:tcPr>
            <w:tcW w:w="1559" w:type="dxa"/>
            <w:vAlign w:val="center"/>
          </w:tcPr>
          <w:p w:rsidR="00DC4390" w:rsidRPr="008151C6" w:rsidRDefault="00DC4390" w:rsidP="00403683">
            <w:pPr>
              <w:tabs>
                <w:tab w:val="left" w:pos="7755"/>
              </w:tabs>
              <w:cnfStyle w:val="00000001000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Chef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Muda</w:t>
            </w:r>
            <w:proofErr w:type="spellEnd"/>
          </w:p>
        </w:tc>
        <w:tc>
          <w:tcPr>
            <w:tcW w:w="1560" w:type="dxa"/>
            <w:vAlign w:val="center"/>
          </w:tcPr>
          <w:p w:rsidR="00DC4390" w:rsidRPr="00610417" w:rsidRDefault="00DC4390" w:rsidP="00403683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D80F05">
              <w:rPr>
                <w:b/>
                <w:bCs/>
                <w:szCs w:val="20"/>
                <w:vertAlign w:val="superscript"/>
                <w:lang w:val="ms-MY"/>
              </w:rPr>
              <w:t>Mencungkil bakat memasak dalam diri murid</w:t>
            </w:r>
          </w:p>
        </w:tc>
        <w:tc>
          <w:tcPr>
            <w:tcW w:w="1551" w:type="dxa"/>
            <w:vAlign w:val="center"/>
          </w:tcPr>
          <w:p w:rsidR="00DC4390" w:rsidRPr="00610417" w:rsidRDefault="00EB2B3F" w:rsidP="00403683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Padang / Kantin</w:t>
            </w:r>
          </w:p>
        </w:tc>
        <w:tc>
          <w:tcPr>
            <w:tcW w:w="1170" w:type="dxa"/>
            <w:vAlign w:val="center"/>
          </w:tcPr>
          <w:p w:rsidR="00DC4390" w:rsidRDefault="00DC4390" w:rsidP="00EB2B3F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murid persatuan</w:t>
            </w: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 </w:t>
            </w:r>
            <w:r w:rsidR="00EB2B3F">
              <w:rPr>
                <w:b/>
                <w:bCs/>
                <w:szCs w:val="20"/>
                <w:vertAlign w:val="superscript"/>
                <w:lang w:val="ms-MY"/>
              </w:rPr>
              <w:t>Agama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 Islam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lastRenderedPageBreak/>
              <w:t>dan kelab j-QAF</w:t>
            </w:r>
          </w:p>
        </w:tc>
        <w:tc>
          <w:tcPr>
            <w:tcW w:w="1531" w:type="dxa"/>
            <w:vAlign w:val="center"/>
          </w:tcPr>
          <w:p w:rsidR="00DC4390" w:rsidRDefault="00403683" w:rsidP="008B4BC2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lastRenderedPageBreak/>
              <w:t>Ogos</w:t>
            </w:r>
          </w:p>
        </w:tc>
        <w:tc>
          <w:tcPr>
            <w:tcW w:w="1418" w:type="dxa"/>
            <w:vAlign w:val="center"/>
          </w:tcPr>
          <w:p w:rsidR="00DC4390" w:rsidRPr="00610417" w:rsidRDefault="00DC4390" w:rsidP="00EB2B3F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Semua guru </w:t>
            </w:r>
            <w:r w:rsidR="00EB2B3F">
              <w:rPr>
                <w:b/>
                <w:bCs/>
                <w:szCs w:val="20"/>
                <w:vertAlign w:val="superscript"/>
                <w:lang w:val="ms-MY"/>
              </w:rPr>
              <w:t>Pendidikan Islam dan Bahasa Arab</w:t>
            </w:r>
          </w:p>
        </w:tc>
      </w:tr>
      <w:tr w:rsidR="00DC4390" w:rsidRPr="00610417" w:rsidTr="00D43BDE">
        <w:trPr>
          <w:cnfStyle w:val="000000100000"/>
          <w:trHeight w:val="636"/>
        </w:trPr>
        <w:tc>
          <w:tcPr>
            <w:cnfStyle w:val="001000000000"/>
            <w:tcW w:w="568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  <w:lang w:val="ms-MY"/>
              </w:rPr>
            </w:pPr>
            <w:r>
              <w:rPr>
                <w:b w:val="0"/>
                <w:bCs w:val="0"/>
                <w:szCs w:val="20"/>
                <w:vertAlign w:val="superscript"/>
                <w:lang w:val="ms-MY"/>
              </w:rPr>
              <w:lastRenderedPageBreak/>
              <w:t>11.</w:t>
            </w:r>
          </w:p>
        </w:tc>
        <w:tc>
          <w:tcPr>
            <w:tcW w:w="1559" w:type="dxa"/>
            <w:vAlign w:val="center"/>
          </w:tcPr>
          <w:p w:rsidR="00DC4390" w:rsidRPr="008151C6" w:rsidRDefault="00DC4390" w:rsidP="008B4BC2">
            <w:pPr>
              <w:tabs>
                <w:tab w:val="left" w:pos="7755"/>
              </w:tabs>
              <w:jc w:val="center"/>
              <w:cnfStyle w:val="000000100000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Asyura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komuniti</w:t>
            </w:r>
            <w:proofErr w:type="spellEnd"/>
          </w:p>
        </w:tc>
        <w:tc>
          <w:tcPr>
            <w:tcW w:w="1560" w:type="dxa"/>
            <w:vAlign w:val="center"/>
          </w:tcPr>
          <w:p w:rsidR="00DC4390" w:rsidRPr="00610417" w:rsidRDefault="00DC4390" w:rsidP="00EB2B3F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D80F05">
              <w:rPr>
                <w:b/>
                <w:bCs/>
                <w:szCs w:val="20"/>
                <w:vertAlign w:val="superscript"/>
                <w:lang w:val="ms-MY"/>
              </w:rPr>
              <w:t>Dapat mengeratkan hubungan antara pihak sekolah dengan komuniti</w:t>
            </w:r>
          </w:p>
        </w:tc>
        <w:tc>
          <w:tcPr>
            <w:tcW w:w="1551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Pdp di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SK Juara</w:t>
            </w:r>
          </w:p>
        </w:tc>
        <w:tc>
          <w:tcPr>
            <w:tcW w:w="1170" w:type="dxa"/>
            <w:vAlign w:val="center"/>
          </w:tcPr>
          <w:p w:rsidR="00DC4390" w:rsidRDefault="00DC4390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Semua guru SK Juara</w:t>
            </w:r>
          </w:p>
        </w:tc>
        <w:tc>
          <w:tcPr>
            <w:tcW w:w="1531" w:type="dxa"/>
            <w:vAlign w:val="center"/>
          </w:tcPr>
          <w:p w:rsidR="00DC4390" w:rsidRDefault="00EB2B3F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September</w:t>
            </w:r>
          </w:p>
        </w:tc>
        <w:tc>
          <w:tcPr>
            <w:tcW w:w="1418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Semua guru SK Juara</w:t>
            </w:r>
          </w:p>
        </w:tc>
      </w:tr>
      <w:tr w:rsidR="00DC4390" w:rsidRPr="00610417" w:rsidTr="00D43BDE">
        <w:trPr>
          <w:cnfStyle w:val="000000010000"/>
          <w:trHeight w:val="636"/>
        </w:trPr>
        <w:tc>
          <w:tcPr>
            <w:cnfStyle w:val="001000000000"/>
            <w:tcW w:w="568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  <w:lang w:val="ms-MY"/>
              </w:rPr>
            </w:pPr>
            <w:r>
              <w:rPr>
                <w:b w:val="0"/>
                <w:bCs w:val="0"/>
                <w:szCs w:val="20"/>
                <w:vertAlign w:val="superscript"/>
                <w:lang w:val="ms-MY"/>
              </w:rPr>
              <w:t>12.</w:t>
            </w:r>
          </w:p>
        </w:tc>
        <w:tc>
          <w:tcPr>
            <w:tcW w:w="1559" w:type="dxa"/>
            <w:vAlign w:val="center"/>
          </w:tcPr>
          <w:p w:rsidR="00DC4390" w:rsidRPr="008151C6" w:rsidRDefault="00DC4390" w:rsidP="008B4BC2">
            <w:pPr>
              <w:tabs>
                <w:tab w:val="left" w:pos="7755"/>
              </w:tabs>
              <w:jc w:val="center"/>
              <w:cnfStyle w:val="000000010000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Pertandingan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qasidah</w:t>
            </w:r>
            <w:proofErr w:type="spellEnd"/>
          </w:p>
        </w:tc>
        <w:tc>
          <w:tcPr>
            <w:tcW w:w="1560" w:type="dxa"/>
            <w:vAlign w:val="center"/>
          </w:tcPr>
          <w:p w:rsidR="00DC4390" w:rsidRPr="00610417" w:rsidRDefault="00DC4390" w:rsidP="00EB2B3F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D80F05">
              <w:rPr>
                <w:b/>
                <w:bCs/>
                <w:szCs w:val="20"/>
                <w:vertAlign w:val="superscript"/>
                <w:lang w:val="ms-MY"/>
              </w:rPr>
              <w:t>Dapat memupuk sikap cinta terhadap Allah dan Rasul</w:t>
            </w:r>
          </w:p>
        </w:tc>
        <w:tc>
          <w:tcPr>
            <w:tcW w:w="1551" w:type="dxa"/>
            <w:vAlign w:val="center"/>
          </w:tcPr>
          <w:p w:rsidR="00DC4390" w:rsidRPr="00610417" w:rsidRDefault="00DC4390" w:rsidP="00EB2B3F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Pdp di </w:t>
            </w:r>
            <w:r w:rsidR="00EB2B3F">
              <w:rPr>
                <w:b/>
                <w:bCs/>
                <w:szCs w:val="20"/>
                <w:vertAlign w:val="superscript"/>
                <w:lang w:val="ms-MY"/>
              </w:rPr>
              <w:t>Surau</w:t>
            </w:r>
          </w:p>
        </w:tc>
        <w:tc>
          <w:tcPr>
            <w:tcW w:w="1170" w:type="dxa"/>
            <w:vAlign w:val="center"/>
          </w:tcPr>
          <w:p w:rsidR="00DC4390" w:rsidRDefault="00DC4390" w:rsidP="00EB2B3F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murid persatuan</w:t>
            </w: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 </w:t>
            </w:r>
            <w:r w:rsidR="00EB2B3F">
              <w:rPr>
                <w:b/>
                <w:bCs/>
                <w:szCs w:val="20"/>
                <w:vertAlign w:val="superscript"/>
                <w:lang w:val="ms-MY"/>
              </w:rPr>
              <w:t>Agama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 Islam dan kelab j-QAF</w:t>
            </w:r>
          </w:p>
        </w:tc>
        <w:tc>
          <w:tcPr>
            <w:tcW w:w="1531" w:type="dxa"/>
            <w:vAlign w:val="center"/>
          </w:tcPr>
          <w:p w:rsidR="00DC4390" w:rsidRDefault="005E6FA8" w:rsidP="005E6FA8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September</w:t>
            </w:r>
          </w:p>
        </w:tc>
        <w:tc>
          <w:tcPr>
            <w:tcW w:w="1418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guru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Pendidikan Islam dan Bahasa Arab</w:t>
            </w:r>
          </w:p>
        </w:tc>
      </w:tr>
      <w:tr w:rsidR="00DC4390" w:rsidRPr="00610417" w:rsidTr="00D43BDE">
        <w:trPr>
          <w:cnfStyle w:val="000000100000"/>
          <w:trHeight w:val="636"/>
        </w:trPr>
        <w:tc>
          <w:tcPr>
            <w:cnfStyle w:val="001000000000"/>
            <w:tcW w:w="568" w:type="dxa"/>
            <w:vAlign w:val="center"/>
          </w:tcPr>
          <w:p w:rsidR="00DC4390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  <w:lang w:val="ms-MY"/>
              </w:rPr>
            </w:pPr>
            <w:r>
              <w:rPr>
                <w:b w:val="0"/>
                <w:bCs w:val="0"/>
                <w:szCs w:val="20"/>
                <w:vertAlign w:val="superscript"/>
                <w:lang w:val="ms-MY"/>
              </w:rPr>
              <w:t>13.</w:t>
            </w:r>
          </w:p>
        </w:tc>
        <w:tc>
          <w:tcPr>
            <w:tcW w:w="1559" w:type="dxa"/>
            <w:vAlign w:val="center"/>
          </w:tcPr>
          <w:p w:rsidR="00DC4390" w:rsidRPr="008151C6" w:rsidRDefault="00DC4390" w:rsidP="008B4BC2">
            <w:pPr>
              <w:tabs>
                <w:tab w:val="left" w:pos="7755"/>
              </w:tabs>
              <w:jc w:val="center"/>
              <w:cnfStyle w:val="000000100000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marhaban</w:t>
            </w:r>
            <w:proofErr w:type="spellEnd"/>
          </w:p>
        </w:tc>
        <w:tc>
          <w:tcPr>
            <w:tcW w:w="1560" w:type="dxa"/>
            <w:vAlign w:val="center"/>
          </w:tcPr>
          <w:p w:rsidR="00DC4390" w:rsidRPr="00610417" w:rsidRDefault="00DC4390" w:rsidP="00EB2B3F">
            <w:pPr>
              <w:tabs>
                <w:tab w:val="left" w:pos="7725"/>
              </w:tabs>
              <w:contextualSpacing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D80F05">
              <w:rPr>
                <w:b/>
                <w:bCs/>
                <w:szCs w:val="20"/>
                <w:vertAlign w:val="superscript"/>
                <w:lang w:val="ms-MY"/>
              </w:rPr>
              <w:t>Dapat menghidupkan kembali kesenian Islam yang hampir dilupakan</w:t>
            </w:r>
          </w:p>
        </w:tc>
        <w:tc>
          <w:tcPr>
            <w:tcW w:w="1551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Pdp di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Surau</w:t>
            </w:r>
          </w:p>
        </w:tc>
        <w:tc>
          <w:tcPr>
            <w:tcW w:w="1170" w:type="dxa"/>
            <w:vAlign w:val="center"/>
          </w:tcPr>
          <w:p w:rsidR="00DC4390" w:rsidRDefault="00DC4390" w:rsidP="00EB2B3F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murid persatuan</w:t>
            </w: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 </w:t>
            </w:r>
            <w:r w:rsidR="00EB2B3F">
              <w:rPr>
                <w:b/>
                <w:bCs/>
                <w:szCs w:val="20"/>
                <w:vertAlign w:val="superscript"/>
                <w:lang w:val="ms-MY"/>
              </w:rPr>
              <w:t>Agama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 Islam dan kelab j-QAF</w:t>
            </w:r>
          </w:p>
        </w:tc>
        <w:tc>
          <w:tcPr>
            <w:tcW w:w="1531" w:type="dxa"/>
            <w:vAlign w:val="center"/>
          </w:tcPr>
          <w:p w:rsidR="00DC4390" w:rsidRDefault="005E6FA8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Oktober</w:t>
            </w:r>
          </w:p>
        </w:tc>
        <w:tc>
          <w:tcPr>
            <w:tcW w:w="1418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10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guru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Pendidikan Islam dan Bahasa Arab</w:t>
            </w:r>
          </w:p>
        </w:tc>
      </w:tr>
      <w:tr w:rsidR="00DC4390" w:rsidRPr="00610417" w:rsidTr="00D43BDE">
        <w:trPr>
          <w:cnfStyle w:val="000000010000"/>
          <w:trHeight w:val="636"/>
        </w:trPr>
        <w:tc>
          <w:tcPr>
            <w:cnfStyle w:val="001000000000"/>
            <w:tcW w:w="568" w:type="dxa"/>
            <w:vAlign w:val="center"/>
          </w:tcPr>
          <w:p w:rsidR="00DC4390" w:rsidRDefault="00DC4390" w:rsidP="008B4BC2">
            <w:pPr>
              <w:tabs>
                <w:tab w:val="left" w:pos="7725"/>
              </w:tabs>
              <w:contextualSpacing/>
              <w:jc w:val="center"/>
              <w:rPr>
                <w:b w:val="0"/>
                <w:bCs w:val="0"/>
                <w:szCs w:val="20"/>
                <w:vertAlign w:val="superscript"/>
                <w:lang w:val="ms-MY"/>
              </w:rPr>
            </w:pPr>
            <w:r>
              <w:rPr>
                <w:b w:val="0"/>
                <w:bCs w:val="0"/>
                <w:szCs w:val="20"/>
                <w:vertAlign w:val="superscript"/>
                <w:lang w:val="ms-MY"/>
              </w:rPr>
              <w:t>14.</w:t>
            </w:r>
          </w:p>
        </w:tc>
        <w:tc>
          <w:tcPr>
            <w:tcW w:w="1559" w:type="dxa"/>
            <w:vAlign w:val="center"/>
          </w:tcPr>
          <w:p w:rsidR="00DC4390" w:rsidRPr="008151C6" w:rsidRDefault="00DC4390" w:rsidP="008B4BC2">
            <w:pPr>
              <w:tabs>
                <w:tab w:val="left" w:pos="7755"/>
              </w:tabs>
              <w:jc w:val="center"/>
              <w:cnfStyle w:val="000000010000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Zikir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munajat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zikir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terapi</w:t>
            </w:r>
            <w:proofErr w:type="spellEnd"/>
          </w:p>
        </w:tc>
        <w:tc>
          <w:tcPr>
            <w:tcW w:w="1560" w:type="dxa"/>
            <w:vAlign w:val="center"/>
          </w:tcPr>
          <w:p w:rsidR="00DC4390" w:rsidRPr="00610417" w:rsidRDefault="00DC4390" w:rsidP="00EB2B3F">
            <w:pPr>
              <w:tabs>
                <w:tab w:val="left" w:pos="7725"/>
              </w:tabs>
              <w:contextualSpacing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D80F05">
              <w:rPr>
                <w:b/>
                <w:bCs/>
                <w:szCs w:val="20"/>
                <w:vertAlign w:val="superscript"/>
                <w:lang w:val="ms-MY"/>
              </w:rPr>
              <w:t>Dapat mendidik jiwa dan akhlak mulia</w:t>
            </w:r>
          </w:p>
        </w:tc>
        <w:tc>
          <w:tcPr>
            <w:tcW w:w="1551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Pdp di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Surau</w:t>
            </w:r>
          </w:p>
        </w:tc>
        <w:tc>
          <w:tcPr>
            <w:tcW w:w="1170" w:type="dxa"/>
            <w:vAlign w:val="center"/>
          </w:tcPr>
          <w:p w:rsidR="00DC4390" w:rsidRDefault="00DC4390" w:rsidP="00EB2B3F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murid persatuan</w:t>
            </w: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 </w:t>
            </w:r>
            <w:r w:rsidR="00EB2B3F">
              <w:rPr>
                <w:b/>
                <w:bCs/>
                <w:szCs w:val="20"/>
                <w:vertAlign w:val="superscript"/>
                <w:lang w:val="ms-MY"/>
              </w:rPr>
              <w:t>Agama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 xml:space="preserve"> Islam dan kelab j-QAF</w:t>
            </w:r>
          </w:p>
        </w:tc>
        <w:tc>
          <w:tcPr>
            <w:tcW w:w="1531" w:type="dxa"/>
            <w:vAlign w:val="center"/>
          </w:tcPr>
          <w:p w:rsidR="00DC4390" w:rsidRDefault="00EB2B3F" w:rsidP="008B4BC2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>
              <w:rPr>
                <w:b/>
                <w:bCs/>
                <w:szCs w:val="20"/>
                <w:vertAlign w:val="superscript"/>
                <w:lang w:val="ms-MY"/>
              </w:rPr>
              <w:t>Oktober</w:t>
            </w:r>
          </w:p>
        </w:tc>
        <w:tc>
          <w:tcPr>
            <w:tcW w:w="1418" w:type="dxa"/>
            <w:vAlign w:val="center"/>
          </w:tcPr>
          <w:p w:rsidR="00DC4390" w:rsidRPr="00610417" w:rsidRDefault="00DC4390" w:rsidP="008B4BC2">
            <w:pPr>
              <w:tabs>
                <w:tab w:val="left" w:pos="7725"/>
              </w:tabs>
              <w:contextualSpacing/>
              <w:jc w:val="center"/>
              <w:cnfStyle w:val="000000010000"/>
              <w:rPr>
                <w:b/>
                <w:bCs/>
                <w:szCs w:val="20"/>
                <w:vertAlign w:val="superscript"/>
                <w:lang w:val="ms-MY"/>
              </w:rPr>
            </w:pPr>
            <w:r w:rsidRPr="00610417">
              <w:rPr>
                <w:b/>
                <w:bCs/>
                <w:szCs w:val="20"/>
                <w:vertAlign w:val="superscript"/>
                <w:lang w:val="ms-MY"/>
              </w:rPr>
              <w:t xml:space="preserve">Semua guru </w:t>
            </w:r>
            <w:r>
              <w:rPr>
                <w:b/>
                <w:bCs/>
                <w:szCs w:val="20"/>
                <w:vertAlign w:val="superscript"/>
                <w:lang w:val="ms-MY"/>
              </w:rPr>
              <w:t>Pendidikan Islam dan Bahasa Arab</w:t>
            </w:r>
          </w:p>
        </w:tc>
      </w:tr>
    </w:tbl>
    <w:p w:rsidR="00DC4390" w:rsidRDefault="00DC4390" w:rsidP="00DC4390">
      <w:pPr>
        <w:tabs>
          <w:tab w:val="left" w:pos="6350"/>
        </w:tabs>
        <w:jc w:val="center"/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jc w:val="center"/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jc w:val="center"/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jc w:val="center"/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jc w:val="center"/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jc w:val="center"/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jc w:val="center"/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jc w:val="center"/>
        <w:rPr>
          <w:rFonts w:asciiTheme="majorBidi" w:hAnsiTheme="majorBidi" w:cstheme="majorBidi"/>
        </w:rPr>
      </w:pPr>
    </w:p>
    <w:p w:rsidR="005E6FA8" w:rsidRDefault="005E6FA8" w:rsidP="00DC4390">
      <w:pPr>
        <w:tabs>
          <w:tab w:val="left" w:pos="6350"/>
        </w:tabs>
        <w:rPr>
          <w:rFonts w:asciiTheme="majorBidi" w:hAnsiTheme="majorBidi" w:cstheme="majorBidi"/>
        </w:rPr>
      </w:pPr>
    </w:p>
    <w:p w:rsidR="005E6FA8" w:rsidRDefault="005E6FA8" w:rsidP="00DC4390">
      <w:pPr>
        <w:tabs>
          <w:tab w:val="left" w:pos="6350"/>
        </w:tabs>
        <w:rPr>
          <w:rFonts w:asciiTheme="majorBidi" w:hAnsiTheme="majorBidi" w:cstheme="majorBidi"/>
        </w:rPr>
      </w:pPr>
    </w:p>
    <w:p w:rsidR="005E6FA8" w:rsidRDefault="005E6FA8" w:rsidP="00DC4390">
      <w:pPr>
        <w:tabs>
          <w:tab w:val="left" w:pos="6350"/>
        </w:tabs>
        <w:rPr>
          <w:rFonts w:asciiTheme="majorBidi" w:hAnsiTheme="majorBidi" w:cstheme="majorBidi"/>
        </w:rPr>
      </w:pPr>
    </w:p>
    <w:p w:rsidR="005E6FA8" w:rsidRDefault="005E6FA8" w:rsidP="00DC4390">
      <w:pPr>
        <w:tabs>
          <w:tab w:val="left" w:pos="6350"/>
        </w:tabs>
        <w:rPr>
          <w:rFonts w:asciiTheme="majorBidi" w:hAnsiTheme="majorBidi" w:cstheme="majorBidi"/>
        </w:rPr>
      </w:pPr>
    </w:p>
    <w:p w:rsidR="005E6FA8" w:rsidRDefault="005E6FA8" w:rsidP="00DC4390">
      <w:pPr>
        <w:tabs>
          <w:tab w:val="left" w:pos="6350"/>
        </w:tabs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:rsidR="00DC4390" w:rsidRDefault="00DC4390" w:rsidP="00DC4390">
      <w:pPr>
        <w:tabs>
          <w:tab w:val="left" w:pos="6350"/>
        </w:tabs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rPr>
          <w:rFonts w:asciiTheme="majorBidi" w:hAnsiTheme="majorBidi" w:cstheme="majorBidi"/>
        </w:rPr>
      </w:pPr>
    </w:p>
    <w:p w:rsidR="00DC4390" w:rsidRPr="00AF592A" w:rsidRDefault="00DC4390" w:rsidP="00DC4390">
      <w:pPr>
        <w:tabs>
          <w:tab w:val="left" w:pos="7755"/>
        </w:tabs>
        <w:rPr>
          <w:rFonts w:cstheme="minorHAnsi"/>
          <w:b/>
        </w:rPr>
      </w:pPr>
      <w:r w:rsidRPr="00AF592A">
        <w:rPr>
          <w:rFonts w:cstheme="minorHAnsi"/>
          <w:b/>
          <w:bCs/>
        </w:rPr>
        <w:lastRenderedPageBreak/>
        <w:t>PELAN STRATEGIK</w:t>
      </w:r>
    </w:p>
    <w:p w:rsidR="00DC4390" w:rsidRPr="00F20488" w:rsidRDefault="00DC4390" w:rsidP="00DC4390">
      <w:pPr>
        <w:tabs>
          <w:tab w:val="left" w:pos="7755"/>
        </w:tabs>
        <w:rPr>
          <w:rFonts w:cstheme="minorHAnsi"/>
          <w:b/>
          <w:bCs/>
          <w:lang w:val="ms-MY"/>
        </w:rPr>
      </w:pPr>
      <w:r w:rsidRPr="00AF592A">
        <w:rPr>
          <w:rFonts w:cstheme="minorHAnsi"/>
          <w:b/>
          <w:bCs/>
        </w:rPr>
        <w:t>(KAWALAN AUDITAN)</w:t>
      </w:r>
      <w:r w:rsidRPr="00AF592A">
        <w:rPr>
          <w:rFonts w:cstheme="minorHAnsi"/>
          <w:b/>
          <w:bCs/>
          <w:lang w:val="ms-MY"/>
        </w:rPr>
        <w:t xml:space="preserve">  </w:t>
      </w:r>
    </w:p>
    <w:p w:rsidR="00DC4390" w:rsidRPr="00AF592A" w:rsidRDefault="00DC4390" w:rsidP="00DC4390">
      <w:pPr>
        <w:tabs>
          <w:tab w:val="left" w:pos="7755"/>
        </w:tabs>
        <w:rPr>
          <w:rFonts w:cstheme="minorHAnsi"/>
          <w:b/>
        </w:rPr>
      </w:pPr>
      <w:r w:rsidRPr="00AF592A">
        <w:rPr>
          <w:rFonts w:cstheme="minorHAnsi"/>
          <w:b/>
          <w:lang w:val="fi-FI"/>
        </w:rPr>
        <w:t>TEMPOH PELAKSANAAN</w:t>
      </w:r>
      <w:r>
        <w:rPr>
          <w:rFonts w:cstheme="minorHAnsi"/>
          <w:b/>
          <w:lang w:val="fi-FI"/>
        </w:rPr>
        <w:t xml:space="preserve"> : TAHUN 2017 – 2019</w:t>
      </w:r>
    </w:p>
    <w:p w:rsidR="00DC4390" w:rsidRPr="00AF592A" w:rsidRDefault="00DC4390" w:rsidP="005E6FA8">
      <w:pPr>
        <w:tabs>
          <w:tab w:val="left" w:pos="7755"/>
        </w:tabs>
        <w:rPr>
          <w:rFonts w:cstheme="minorHAnsi"/>
          <w:b/>
        </w:rPr>
      </w:pPr>
      <w:r w:rsidRPr="00AF592A">
        <w:rPr>
          <w:rFonts w:cstheme="minorHAnsi"/>
          <w:b/>
          <w:lang w:val="fi-FI"/>
        </w:rPr>
        <w:t>BIDANG</w:t>
      </w:r>
      <w:r>
        <w:rPr>
          <w:rFonts w:cstheme="minorHAnsi"/>
          <w:b/>
          <w:lang w:val="fi-FI"/>
        </w:rPr>
        <w:t xml:space="preserve">                                </w:t>
      </w:r>
      <w:r w:rsidRPr="00AF592A">
        <w:rPr>
          <w:rFonts w:cstheme="minorHAnsi"/>
          <w:b/>
          <w:lang w:val="fi-FI"/>
        </w:rPr>
        <w:t xml:space="preserve">: </w:t>
      </w:r>
      <w:r w:rsidR="005E6FA8">
        <w:rPr>
          <w:rFonts w:cstheme="minorHAnsi"/>
          <w:b/>
          <w:lang w:val="fi-FI"/>
        </w:rPr>
        <w:t>PERSATUAN AGAMA ISLAM</w:t>
      </w:r>
    </w:p>
    <w:p w:rsidR="00DC4390" w:rsidRDefault="00DC4390" w:rsidP="005E6FA8">
      <w:pPr>
        <w:tabs>
          <w:tab w:val="left" w:pos="7755"/>
        </w:tabs>
        <w:rPr>
          <w:rFonts w:cstheme="minorHAnsi"/>
          <w:b/>
          <w:lang w:val="fi-FI"/>
        </w:rPr>
      </w:pPr>
      <w:r w:rsidRPr="00AF592A">
        <w:rPr>
          <w:rFonts w:cstheme="minorHAnsi"/>
          <w:b/>
          <w:lang w:val="fi-FI"/>
        </w:rPr>
        <w:t>MATLAMAT</w:t>
      </w:r>
      <w:r>
        <w:rPr>
          <w:rFonts w:cstheme="minorHAnsi"/>
          <w:b/>
          <w:lang w:val="fi-FI"/>
        </w:rPr>
        <w:t xml:space="preserve">                         </w:t>
      </w:r>
      <w:r w:rsidRPr="00AF592A">
        <w:rPr>
          <w:rFonts w:cstheme="minorHAnsi"/>
          <w:b/>
          <w:lang w:val="fi-FI"/>
        </w:rPr>
        <w:t xml:space="preserve">: Meningkatkan Prestasi </w:t>
      </w:r>
      <w:r w:rsidR="005E6FA8">
        <w:rPr>
          <w:rFonts w:cstheme="minorHAnsi"/>
          <w:b/>
          <w:lang w:val="fi-FI"/>
        </w:rPr>
        <w:t>Persatuan Agama Islam</w:t>
      </w:r>
      <w:r w:rsidRPr="00AF592A">
        <w:rPr>
          <w:rFonts w:cstheme="minorHAnsi"/>
          <w:b/>
          <w:lang w:val="fi-FI"/>
        </w:rPr>
        <w:t xml:space="preserve"> daripada </w:t>
      </w:r>
      <w:r w:rsidR="005E6FA8">
        <w:rPr>
          <w:rFonts w:cstheme="minorHAnsi"/>
          <w:b/>
          <w:lang w:val="fi-FI"/>
        </w:rPr>
        <w:t>70</w:t>
      </w:r>
      <w:r w:rsidRPr="00AF592A">
        <w:rPr>
          <w:rFonts w:cstheme="minorHAnsi"/>
          <w:b/>
          <w:lang w:val="fi-FI"/>
        </w:rPr>
        <w:t xml:space="preserve">% </w:t>
      </w:r>
    </w:p>
    <w:p w:rsidR="00DC4390" w:rsidRPr="00235B0C" w:rsidRDefault="00DC4390" w:rsidP="00DC4390">
      <w:pPr>
        <w:tabs>
          <w:tab w:val="left" w:pos="7755"/>
        </w:tabs>
        <w:rPr>
          <w:rFonts w:cstheme="minorHAnsi"/>
          <w:b/>
          <w:lang w:val="fi-FI"/>
        </w:rPr>
      </w:pPr>
      <w:r>
        <w:rPr>
          <w:rFonts w:cstheme="minorHAnsi"/>
          <w:b/>
          <w:lang w:val="fi-FI"/>
        </w:rPr>
        <w:t xml:space="preserve">                                                 kepada 85% pada akhir</w:t>
      </w:r>
      <w:r w:rsidRPr="00AF592A">
        <w:rPr>
          <w:rFonts w:cstheme="minorHAnsi"/>
          <w:b/>
        </w:rPr>
        <w:t xml:space="preserve"> </w:t>
      </w:r>
      <w:r>
        <w:rPr>
          <w:rFonts w:cstheme="minorHAnsi"/>
          <w:b/>
          <w:lang w:val="fi-FI"/>
        </w:rPr>
        <w:t>tahun 2019</w:t>
      </w:r>
      <w:r w:rsidR="005E6FA8">
        <w:rPr>
          <w:rFonts w:cstheme="minorHAnsi"/>
          <w:b/>
          <w:lang w:val="fi-FI"/>
        </w:rPr>
        <w:t>.</w: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738"/>
        <w:gridCol w:w="1952"/>
        <w:gridCol w:w="720"/>
        <w:gridCol w:w="630"/>
        <w:gridCol w:w="630"/>
        <w:gridCol w:w="720"/>
        <w:gridCol w:w="2250"/>
      </w:tblGrid>
      <w:tr w:rsidR="00DC4390" w:rsidRPr="00610417" w:rsidTr="008B4BC2">
        <w:trPr>
          <w:trHeight w:val="342"/>
        </w:trPr>
        <w:tc>
          <w:tcPr>
            <w:tcW w:w="530" w:type="dxa"/>
            <w:vMerge w:val="restart"/>
            <w:shd w:val="clear" w:color="auto" w:fill="F79646" w:themeFill="accent6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0417">
              <w:rPr>
                <w:rFonts w:cstheme="minorHAnsi"/>
                <w:b/>
                <w:bCs/>
                <w:sz w:val="20"/>
                <w:szCs w:val="20"/>
                <w:lang w:val="ms-MY"/>
              </w:rPr>
              <w:t>BIL</w:t>
            </w:r>
          </w:p>
        </w:tc>
        <w:tc>
          <w:tcPr>
            <w:tcW w:w="1738" w:type="dxa"/>
            <w:vMerge w:val="restart"/>
            <w:shd w:val="clear" w:color="auto" w:fill="F79646" w:themeFill="accent6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0417">
              <w:rPr>
                <w:rFonts w:cstheme="minorHAnsi"/>
                <w:b/>
                <w:bCs/>
                <w:sz w:val="20"/>
                <w:szCs w:val="20"/>
                <w:lang w:val="ms-MY"/>
              </w:rPr>
              <w:t>OBJEKTIF</w:t>
            </w:r>
          </w:p>
        </w:tc>
        <w:tc>
          <w:tcPr>
            <w:tcW w:w="1952" w:type="dxa"/>
            <w:vMerge w:val="restart"/>
            <w:shd w:val="clear" w:color="auto" w:fill="F79646" w:themeFill="accent6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0417">
              <w:rPr>
                <w:rFonts w:cstheme="minorHAnsi"/>
                <w:b/>
                <w:bCs/>
                <w:sz w:val="20"/>
                <w:szCs w:val="20"/>
                <w:lang w:val="ms-MY"/>
              </w:rPr>
              <w:t>KPI</w:t>
            </w:r>
          </w:p>
        </w:tc>
        <w:tc>
          <w:tcPr>
            <w:tcW w:w="2700" w:type="dxa"/>
            <w:gridSpan w:val="4"/>
            <w:shd w:val="clear" w:color="auto" w:fill="F79646" w:themeFill="accent6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0417">
              <w:rPr>
                <w:rFonts w:cstheme="minorHAnsi"/>
                <w:b/>
                <w:bCs/>
                <w:sz w:val="20"/>
                <w:szCs w:val="20"/>
                <w:lang w:val="ms-MY"/>
              </w:rPr>
              <w:t>PENCAPAIAN</w:t>
            </w:r>
          </w:p>
        </w:tc>
        <w:tc>
          <w:tcPr>
            <w:tcW w:w="2250" w:type="dxa"/>
            <w:vMerge w:val="restart"/>
            <w:shd w:val="clear" w:color="auto" w:fill="F79646" w:themeFill="accent6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0417">
              <w:rPr>
                <w:rFonts w:cstheme="minorHAnsi"/>
                <w:b/>
                <w:bCs/>
                <w:sz w:val="20"/>
                <w:szCs w:val="20"/>
                <w:lang w:val="ms-MY"/>
              </w:rPr>
              <w:t>(INISIATIF) STRATEGI</w:t>
            </w:r>
          </w:p>
        </w:tc>
      </w:tr>
      <w:tr w:rsidR="00DC4390" w:rsidRPr="00610417" w:rsidTr="008B4BC2">
        <w:trPr>
          <w:trHeight w:val="425"/>
        </w:trPr>
        <w:tc>
          <w:tcPr>
            <w:tcW w:w="530" w:type="dxa"/>
            <w:vMerge/>
            <w:shd w:val="clear" w:color="auto" w:fill="F79646" w:themeFill="accent6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FBCAA2" w:themeFill="accent6" w:themeFillTint="7F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FBCAA2" w:themeFill="accent6" w:themeFillTint="7F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BCAA2" w:themeFill="accent6" w:themeFillTint="7F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 w:rsidRPr="00610417">
              <w:rPr>
                <w:rFonts w:cstheme="minorHAnsi"/>
                <w:b/>
                <w:bCs/>
                <w:sz w:val="20"/>
                <w:szCs w:val="20"/>
                <w:lang w:val="ms-MY"/>
              </w:rPr>
              <w:t xml:space="preserve"> TOV </w:t>
            </w:r>
          </w:p>
        </w:tc>
        <w:tc>
          <w:tcPr>
            <w:tcW w:w="630" w:type="dxa"/>
            <w:shd w:val="clear" w:color="auto" w:fill="FBCAA2" w:themeFill="accent6" w:themeFillTint="7F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ms-MY"/>
              </w:rPr>
              <w:t>2017</w:t>
            </w:r>
            <w:r w:rsidRPr="00610417">
              <w:rPr>
                <w:rFonts w:cstheme="minorHAnsi"/>
                <w:b/>
                <w:bCs/>
                <w:sz w:val="20"/>
                <w:szCs w:val="20"/>
                <w:lang w:val="ms-MY"/>
              </w:rPr>
              <w:t xml:space="preserve"> </w:t>
            </w:r>
          </w:p>
        </w:tc>
        <w:tc>
          <w:tcPr>
            <w:tcW w:w="630" w:type="dxa"/>
            <w:shd w:val="clear" w:color="auto" w:fill="FBCAA2" w:themeFill="accent6" w:themeFillTint="7F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ms-MY"/>
              </w:rPr>
              <w:t>2018</w:t>
            </w:r>
            <w:r w:rsidRPr="00610417">
              <w:rPr>
                <w:rFonts w:cstheme="minorHAnsi"/>
                <w:b/>
                <w:bCs/>
                <w:sz w:val="20"/>
                <w:szCs w:val="20"/>
                <w:lang w:val="ms-MY"/>
              </w:rPr>
              <w:t xml:space="preserve"> </w:t>
            </w:r>
          </w:p>
        </w:tc>
        <w:tc>
          <w:tcPr>
            <w:tcW w:w="720" w:type="dxa"/>
            <w:shd w:val="clear" w:color="auto" w:fill="FBCAA2" w:themeFill="accent6" w:themeFillTint="7F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ms-MY"/>
              </w:rPr>
              <w:t>2019</w:t>
            </w:r>
            <w:r w:rsidRPr="00610417">
              <w:rPr>
                <w:rFonts w:cstheme="minorHAnsi"/>
                <w:b/>
                <w:bCs/>
                <w:sz w:val="20"/>
                <w:szCs w:val="20"/>
                <w:lang w:val="ms-MY"/>
              </w:rPr>
              <w:t xml:space="preserve"> </w:t>
            </w:r>
          </w:p>
        </w:tc>
        <w:tc>
          <w:tcPr>
            <w:tcW w:w="2250" w:type="dxa"/>
            <w:vMerge/>
            <w:shd w:val="clear" w:color="auto" w:fill="FBCAA2" w:themeFill="accent6" w:themeFillTint="7F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C4390" w:rsidRPr="00610417" w:rsidTr="008B4BC2">
        <w:trPr>
          <w:trHeight w:val="850"/>
        </w:trPr>
        <w:tc>
          <w:tcPr>
            <w:tcW w:w="530" w:type="dxa"/>
            <w:shd w:val="clear" w:color="auto" w:fill="F79646" w:themeFill="accent6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610417">
              <w:rPr>
                <w:rFonts w:cstheme="minorHAnsi"/>
                <w:b/>
                <w:bCs/>
                <w:sz w:val="20"/>
                <w:szCs w:val="20"/>
                <w:lang w:val="ms-MY"/>
              </w:rPr>
              <w:t xml:space="preserve">1 </w:t>
            </w:r>
          </w:p>
        </w:tc>
        <w:tc>
          <w:tcPr>
            <w:tcW w:w="1738" w:type="dxa"/>
            <w:shd w:val="clear" w:color="auto" w:fill="FDE4D0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Wal ‘Asr (Kepentingan masa)</w:t>
            </w:r>
          </w:p>
        </w:tc>
        <w:tc>
          <w:tcPr>
            <w:tcW w:w="1952" w:type="dxa"/>
            <w:shd w:val="clear" w:color="auto" w:fill="FDE4D0"/>
            <w:vAlign w:val="center"/>
            <w:hideMark/>
          </w:tcPr>
          <w:p w:rsidR="00DC4390" w:rsidRPr="004E70B6" w:rsidRDefault="00DC4390" w:rsidP="008B4BC2">
            <w:pPr>
              <w:rPr>
                <w:rFonts w:cstheme="minorHAnsi"/>
                <w:b/>
                <w:sz w:val="20"/>
                <w:szCs w:val="20"/>
                <w:lang w:val="ms-MY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Murid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dapat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ms-MY"/>
              </w:rPr>
              <w:t>m</w:t>
            </w:r>
            <w:r w:rsidRPr="00235B0C">
              <w:rPr>
                <w:rFonts w:cstheme="minorHAnsi"/>
                <w:b/>
                <w:sz w:val="20"/>
                <w:szCs w:val="20"/>
                <w:lang w:val="ms-MY"/>
              </w:rPr>
              <w:t>enghargai masa dengan sebaik-baiknya</w:t>
            </w:r>
            <w:r>
              <w:rPr>
                <w:rFonts w:cstheme="minorHAnsi"/>
                <w:b/>
                <w:sz w:val="20"/>
                <w:szCs w:val="20"/>
                <w:lang w:val="ms-MY"/>
              </w:rPr>
              <w:t>.</w:t>
            </w:r>
          </w:p>
        </w:tc>
        <w:tc>
          <w:tcPr>
            <w:tcW w:w="720" w:type="dxa"/>
            <w:shd w:val="clear" w:color="auto" w:fill="FDE4D0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70%</w:t>
            </w:r>
          </w:p>
        </w:tc>
        <w:tc>
          <w:tcPr>
            <w:tcW w:w="630" w:type="dxa"/>
            <w:shd w:val="clear" w:color="auto" w:fill="FDE4D0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75%</w:t>
            </w:r>
          </w:p>
        </w:tc>
        <w:tc>
          <w:tcPr>
            <w:tcW w:w="630" w:type="dxa"/>
            <w:shd w:val="clear" w:color="auto" w:fill="FDE4D0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 w:rsidRPr="00610417">
              <w:rPr>
                <w:rFonts w:cstheme="minorHAnsi"/>
                <w:b/>
                <w:sz w:val="20"/>
                <w:szCs w:val="20"/>
                <w:lang w:val="ms-MY"/>
              </w:rPr>
              <w:t xml:space="preserve">85% </w:t>
            </w:r>
          </w:p>
        </w:tc>
        <w:tc>
          <w:tcPr>
            <w:tcW w:w="720" w:type="dxa"/>
            <w:shd w:val="clear" w:color="auto" w:fill="FDE4D0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90</w:t>
            </w:r>
            <w:r w:rsidRPr="00610417">
              <w:rPr>
                <w:rFonts w:cstheme="minorHAnsi"/>
                <w:b/>
                <w:sz w:val="20"/>
                <w:szCs w:val="20"/>
                <w:lang w:val="ms-MY"/>
              </w:rPr>
              <w:t xml:space="preserve">% </w:t>
            </w:r>
          </w:p>
        </w:tc>
        <w:tc>
          <w:tcPr>
            <w:tcW w:w="2250" w:type="dxa"/>
            <w:shd w:val="clear" w:color="auto" w:fill="FDE4D0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Murid menyiapkan tugasan yang diberi dalam tempoh masa yang ditetapkan</w:t>
            </w:r>
            <w:r w:rsidRPr="00610417">
              <w:rPr>
                <w:rFonts w:cstheme="minorHAnsi"/>
                <w:b/>
                <w:sz w:val="20"/>
                <w:szCs w:val="20"/>
                <w:lang w:val="ms-MY"/>
              </w:rPr>
              <w:t xml:space="preserve"> </w:t>
            </w:r>
            <w:r w:rsidR="005E6FA8">
              <w:rPr>
                <w:rFonts w:cstheme="minorHAnsi"/>
                <w:b/>
                <w:sz w:val="20"/>
                <w:szCs w:val="20"/>
                <w:lang w:val="ms-MY"/>
              </w:rPr>
              <w:t>.</w:t>
            </w:r>
          </w:p>
        </w:tc>
      </w:tr>
      <w:tr w:rsidR="00DC4390" w:rsidRPr="00610417" w:rsidTr="008B4BC2">
        <w:trPr>
          <w:trHeight w:val="1063"/>
        </w:trPr>
        <w:tc>
          <w:tcPr>
            <w:tcW w:w="530" w:type="dxa"/>
            <w:shd w:val="clear" w:color="auto" w:fill="F79646" w:themeFill="accent6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610417">
              <w:rPr>
                <w:rFonts w:cstheme="minorHAnsi"/>
                <w:b/>
                <w:bCs/>
                <w:sz w:val="20"/>
                <w:szCs w:val="20"/>
                <w:lang w:val="ms-MY"/>
              </w:rPr>
              <w:t xml:space="preserve">2 </w:t>
            </w:r>
          </w:p>
        </w:tc>
        <w:tc>
          <w:tcPr>
            <w:tcW w:w="1738" w:type="dxa"/>
            <w:shd w:val="clear" w:color="auto" w:fill="FBCAA2" w:themeFill="accent6" w:themeFillTint="7F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Latihan azan dan iqamat, doa dan hafazan</w:t>
            </w:r>
          </w:p>
        </w:tc>
        <w:tc>
          <w:tcPr>
            <w:tcW w:w="1952" w:type="dxa"/>
            <w:shd w:val="clear" w:color="auto" w:fill="FBCAA2" w:themeFill="accent6" w:themeFillTint="7F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 w:rsidRPr="00235B0C">
              <w:rPr>
                <w:rFonts w:cstheme="minorHAnsi"/>
                <w:b/>
                <w:sz w:val="20"/>
                <w:szCs w:val="20"/>
                <w:lang w:val="ms-MY"/>
              </w:rPr>
              <w:t>Murid dapat azan, iqamat dan membaca doa dengan betul</w:t>
            </w:r>
          </w:p>
        </w:tc>
        <w:tc>
          <w:tcPr>
            <w:tcW w:w="720" w:type="dxa"/>
            <w:shd w:val="clear" w:color="auto" w:fill="FBCAA2" w:themeFill="accent6" w:themeFillTint="7F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70</w:t>
            </w:r>
            <w:r w:rsidRPr="00610417">
              <w:rPr>
                <w:rFonts w:cstheme="minorHAnsi"/>
                <w:b/>
                <w:sz w:val="20"/>
                <w:szCs w:val="20"/>
                <w:lang w:val="ms-MY"/>
              </w:rPr>
              <w:t xml:space="preserve">% </w:t>
            </w:r>
          </w:p>
        </w:tc>
        <w:tc>
          <w:tcPr>
            <w:tcW w:w="630" w:type="dxa"/>
            <w:shd w:val="clear" w:color="auto" w:fill="FBCAA2" w:themeFill="accent6" w:themeFillTint="7F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</w:t>
            </w:r>
            <w:r w:rsidRPr="00610417">
              <w:rPr>
                <w:rFonts w:cstheme="minorHAnsi"/>
                <w:b/>
                <w:sz w:val="20"/>
                <w:szCs w:val="20"/>
                <w:lang w:val="ms-MY"/>
              </w:rPr>
              <w:t xml:space="preserve">5% </w:t>
            </w:r>
          </w:p>
        </w:tc>
        <w:tc>
          <w:tcPr>
            <w:tcW w:w="630" w:type="dxa"/>
            <w:shd w:val="clear" w:color="auto" w:fill="FBCAA2" w:themeFill="accent6" w:themeFillTint="7F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85</w:t>
            </w:r>
            <w:r w:rsidRPr="00610417">
              <w:rPr>
                <w:rFonts w:cstheme="minorHAnsi"/>
                <w:b/>
                <w:sz w:val="20"/>
                <w:szCs w:val="20"/>
                <w:lang w:val="ms-MY"/>
              </w:rPr>
              <w:t xml:space="preserve">% </w:t>
            </w:r>
          </w:p>
        </w:tc>
        <w:tc>
          <w:tcPr>
            <w:tcW w:w="720" w:type="dxa"/>
            <w:shd w:val="clear" w:color="auto" w:fill="FBCAA2" w:themeFill="accent6" w:themeFillTint="7F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95</w:t>
            </w:r>
            <w:r w:rsidRPr="00610417">
              <w:rPr>
                <w:rFonts w:cstheme="minorHAnsi"/>
                <w:b/>
                <w:sz w:val="20"/>
                <w:szCs w:val="20"/>
                <w:lang w:val="ms-MY"/>
              </w:rPr>
              <w:t xml:space="preserve">% </w:t>
            </w:r>
          </w:p>
        </w:tc>
        <w:tc>
          <w:tcPr>
            <w:tcW w:w="2250" w:type="dxa"/>
            <w:shd w:val="clear" w:color="auto" w:fill="FBCAA2" w:themeFill="accent6" w:themeFillTint="7F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Latih tubi, demonstrasi</w:t>
            </w:r>
            <w:r w:rsidRPr="00610417">
              <w:rPr>
                <w:rFonts w:cstheme="minorHAnsi"/>
                <w:b/>
                <w:sz w:val="20"/>
                <w:szCs w:val="20"/>
                <w:lang w:val="ms-MY"/>
              </w:rPr>
              <w:t xml:space="preserve"> </w:t>
            </w:r>
          </w:p>
        </w:tc>
      </w:tr>
      <w:tr w:rsidR="00DC4390" w:rsidRPr="00610417" w:rsidTr="008B4BC2">
        <w:trPr>
          <w:trHeight w:val="1488"/>
        </w:trPr>
        <w:tc>
          <w:tcPr>
            <w:tcW w:w="530" w:type="dxa"/>
            <w:shd w:val="clear" w:color="auto" w:fill="F79646" w:themeFill="accent6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610417">
              <w:rPr>
                <w:rFonts w:cstheme="minorHAnsi"/>
                <w:b/>
                <w:bCs/>
                <w:sz w:val="20"/>
                <w:szCs w:val="20"/>
                <w:lang w:val="ms-MY"/>
              </w:rPr>
              <w:t xml:space="preserve">3 </w:t>
            </w:r>
          </w:p>
        </w:tc>
        <w:tc>
          <w:tcPr>
            <w:tcW w:w="1738" w:type="dxa"/>
            <w:shd w:val="clear" w:color="auto" w:fill="FDE4D0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Pertandingan azan dan iqamat, doa dan hafazan</w:t>
            </w:r>
          </w:p>
        </w:tc>
        <w:tc>
          <w:tcPr>
            <w:tcW w:w="1952" w:type="dxa"/>
            <w:shd w:val="clear" w:color="auto" w:fill="FDE4D0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 w:rsidRPr="00235B0C">
              <w:rPr>
                <w:rFonts w:cstheme="minorHAnsi"/>
                <w:b/>
                <w:sz w:val="20"/>
                <w:szCs w:val="20"/>
                <w:lang w:val="ms-MY"/>
              </w:rPr>
              <w:t>Murid dapat azan, iqamat dan membaca doa dengan betul</w:t>
            </w:r>
          </w:p>
        </w:tc>
        <w:tc>
          <w:tcPr>
            <w:tcW w:w="720" w:type="dxa"/>
            <w:shd w:val="clear" w:color="auto" w:fill="FDE4D0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</w:t>
            </w:r>
            <w:r w:rsidRPr="00610417">
              <w:rPr>
                <w:rFonts w:cstheme="minorHAnsi"/>
                <w:b/>
                <w:sz w:val="20"/>
                <w:szCs w:val="20"/>
                <w:lang w:val="ms-MY"/>
              </w:rPr>
              <w:t xml:space="preserve">0% </w:t>
            </w:r>
          </w:p>
        </w:tc>
        <w:tc>
          <w:tcPr>
            <w:tcW w:w="630" w:type="dxa"/>
            <w:shd w:val="clear" w:color="auto" w:fill="FDE4D0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75</w:t>
            </w:r>
            <w:r w:rsidRPr="00610417">
              <w:rPr>
                <w:rFonts w:cstheme="minorHAnsi"/>
                <w:b/>
                <w:sz w:val="20"/>
                <w:szCs w:val="20"/>
                <w:lang w:val="ms-MY"/>
              </w:rPr>
              <w:t xml:space="preserve">% </w:t>
            </w:r>
          </w:p>
        </w:tc>
        <w:tc>
          <w:tcPr>
            <w:tcW w:w="630" w:type="dxa"/>
            <w:shd w:val="clear" w:color="auto" w:fill="FDE4D0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85</w:t>
            </w:r>
            <w:r w:rsidRPr="00610417">
              <w:rPr>
                <w:rFonts w:cstheme="minorHAnsi"/>
                <w:b/>
                <w:sz w:val="20"/>
                <w:szCs w:val="20"/>
                <w:lang w:val="ms-MY"/>
              </w:rPr>
              <w:t xml:space="preserve">% </w:t>
            </w:r>
          </w:p>
        </w:tc>
        <w:tc>
          <w:tcPr>
            <w:tcW w:w="720" w:type="dxa"/>
            <w:shd w:val="clear" w:color="auto" w:fill="FDE4D0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95</w:t>
            </w:r>
            <w:r w:rsidRPr="00610417">
              <w:rPr>
                <w:rFonts w:cstheme="minorHAnsi"/>
                <w:b/>
                <w:sz w:val="20"/>
                <w:szCs w:val="20"/>
                <w:lang w:val="ms-MY"/>
              </w:rPr>
              <w:t xml:space="preserve">% </w:t>
            </w:r>
          </w:p>
        </w:tc>
        <w:tc>
          <w:tcPr>
            <w:tcW w:w="2250" w:type="dxa"/>
            <w:shd w:val="clear" w:color="auto" w:fill="FDE4D0"/>
            <w:vAlign w:val="center"/>
            <w:hideMark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 xml:space="preserve">Pertandingan </w:t>
            </w:r>
            <w:r w:rsidRPr="00610417">
              <w:rPr>
                <w:rFonts w:cstheme="minorHAnsi"/>
                <w:b/>
                <w:sz w:val="20"/>
                <w:szCs w:val="20"/>
                <w:lang w:val="ms-MY"/>
              </w:rPr>
              <w:t xml:space="preserve"> </w:t>
            </w:r>
          </w:p>
        </w:tc>
      </w:tr>
      <w:tr w:rsidR="00DC4390" w:rsidRPr="00610417" w:rsidTr="008B4BC2">
        <w:trPr>
          <w:trHeight w:val="1488"/>
        </w:trPr>
        <w:tc>
          <w:tcPr>
            <w:tcW w:w="530" w:type="dxa"/>
            <w:shd w:val="clear" w:color="auto" w:fill="F79646" w:themeFill="accent6"/>
            <w:vAlign w:val="center"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ms-MY"/>
              </w:rPr>
              <w:t>4</w:t>
            </w:r>
          </w:p>
        </w:tc>
        <w:tc>
          <w:tcPr>
            <w:tcW w:w="1738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Sifir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jawi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dan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khat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jawi</w:t>
            </w:r>
            <w:proofErr w:type="spellEnd"/>
          </w:p>
        </w:tc>
        <w:tc>
          <w:tcPr>
            <w:tcW w:w="1952" w:type="dxa"/>
            <w:shd w:val="clear" w:color="auto" w:fill="FDE4D0"/>
            <w:vAlign w:val="center"/>
          </w:tcPr>
          <w:p w:rsidR="00DC4390" w:rsidRPr="00235B0C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 w:rsidRPr="00235B0C">
              <w:rPr>
                <w:rFonts w:cstheme="minorHAnsi"/>
                <w:b/>
                <w:sz w:val="20"/>
                <w:szCs w:val="20"/>
                <w:lang w:val="ms-MY"/>
              </w:rPr>
              <w:t>Dapat meningkatkan penguasaan bacaan dan penulisan jawi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60%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65%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70%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80%</w:t>
            </w:r>
          </w:p>
        </w:tc>
        <w:tc>
          <w:tcPr>
            <w:tcW w:w="225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Latih tubi membaca sifir jawi dan menulis khat</w:t>
            </w:r>
          </w:p>
        </w:tc>
      </w:tr>
      <w:tr w:rsidR="00DC4390" w:rsidRPr="00610417" w:rsidTr="008B4BC2">
        <w:trPr>
          <w:trHeight w:val="1488"/>
        </w:trPr>
        <w:tc>
          <w:tcPr>
            <w:tcW w:w="530" w:type="dxa"/>
            <w:shd w:val="clear" w:color="auto" w:fill="F79646" w:themeFill="accent6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ms-MY"/>
              </w:rPr>
              <w:t>5</w:t>
            </w:r>
          </w:p>
        </w:tc>
        <w:tc>
          <w:tcPr>
            <w:tcW w:w="1738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Smart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Solat</w:t>
            </w:r>
            <w:proofErr w:type="spellEnd"/>
          </w:p>
        </w:tc>
        <w:tc>
          <w:tcPr>
            <w:tcW w:w="1952" w:type="dxa"/>
            <w:shd w:val="clear" w:color="auto" w:fill="FDE4D0"/>
            <w:vAlign w:val="center"/>
          </w:tcPr>
          <w:p w:rsidR="00DC4390" w:rsidRPr="00235B0C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 w:rsidRPr="00B906F4">
              <w:rPr>
                <w:rFonts w:cstheme="minorHAnsi"/>
                <w:b/>
                <w:sz w:val="20"/>
                <w:szCs w:val="20"/>
                <w:lang w:val="ms-MY"/>
              </w:rPr>
              <w:t xml:space="preserve">Dapat memperbaiki </w:t>
            </w:r>
            <w:r w:rsidR="008B4BC2">
              <w:rPr>
                <w:rFonts w:cstheme="minorHAnsi"/>
                <w:b/>
                <w:sz w:val="20"/>
                <w:szCs w:val="20"/>
                <w:lang w:val="ms-MY"/>
              </w:rPr>
              <w:t xml:space="preserve">bacaan dan </w:t>
            </w:r>
            <w:r w:rsidRPr="00B906F4">
              <w:rPr>
                <w:rFonts w:cstheme="minorHAnsi"/>
                <w:b/>
                <w:sz w:val="20"/>
                <w:szCs w:val="20"/>
                <w:lang w:val="ms-MY"/>
              </w:rPr>
              <w:t>perlakuan solat murid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70%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75%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85%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95%</w:t>
            </w:r>
          </w:p>
        </w:tc>
        <w:tc>
          <w:tcPr>
            <w:tcW w:w="225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Demonstrasi dan amali solat</w:t>
            </w:r>
          </w:p>
        </w:tc>
      </w:tr>
      <w:tr w:rsidR="00DC4390" w:rsidRPr="00610417" w:rsidTr="008B4BC2">
        <w:trPr>
          <w:trHeight w:val="1488"/>
        </w:trPr>
        <w:tc>
          <w:tcPr>
            <w:tcW w:w="530" w:type="dxa"/>
            <w:shd w:val="clear" w:color="auto" w:fill="F79646" w:themeFill="accent6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ms-MY"/>
              </w:rPr>
              <w:t>6</w:t>
            </w:r>
          </w:p>
        </w:tc>
        <w:tc>
          <w:tcPr>
            <w:tcW w:w="1738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Pertandingan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sifir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jawi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dan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khat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jawi</w:t>
            </w:r>
            <w:proofErr w:type="spellEnd"/>
          </w:p>
        </w:tc>
        <w:tc>
          <w:tcPr>
            <w:tcW w:w="1952" w:type="dxa"/>
            <w:shd w:val="clear" w:color="auto" w:fill="FDE4D0"/>
            <w:vAlign w:val="center"/>
          </w:tcPr>
          <w:p w:rsidR="00DC4390" w:rsidRPr="00235B0C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 w:rsidRPr="00235B0C">
              <w:rPr>
                <w:rFonts w:cstheme="minorHAnsi"/>
                <w:b/>
                <w:sz w:val="20"/>
                <w:szCs w:val="20"/>
                <w:lang w:val="ms-MY"/>
              </w:rPr>
              <w:t>Dapat meningkatkan penguasaan bacaan dan penulisan jawi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60%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65%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70%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80%</w:t>
            </w:r>
          </w:p>
        </w:tc>
        <w:tc>
          <w:tcPr>
            <w:tcW w:w="225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 xml:space="preserve">Pertandingan </w:t>
            </w:r>
          </w:p>
        </w:tc>
      </w:tr>
      <w:tr w:rsidR="00DC4390" w:rsidRPr="00610417" w:rsidTr="008B4BC2">
        <w:trPr>
          <w:trHeight w:val="1488"/>
        </w:trPr>
        <w:tc>
          <w:tcPr>
            <w:tcW w:w="530" w:type="dxa"/>
            <w:shd w:val="clear" w:color="auto" w:fill="F79646" w:themeFill="accent6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ms-MY"/>
              </w:rPr>
              <w:lastRenderedPageBreak/>
              <w:t>7</w:t>
            </w:r>
          </w:p>
        </w:tc>
        <w:tc>
          <w:tcPr>
            <w:tcW w:w="1738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Chef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Muda</w:t>
            </w:r>
            <w:proofErr w:type="spellEnd"/>
          </w:p>
        </w:tc>
        <w:tc>
          <w:tcPr>
            <w:tcW w:w="1952" w:type="dxa"/>
            <w:shd w:val="clear" w:color="auto" w:fill="FDE4D0"/>
            <w:vAlign w:val="center"/>
          </w:tcPr>
          <w:p w:rsidR="00DC4390" w:rsidRPr="00235B0C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Mencungkil bakat memasak dalam diri murid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65%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70%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75%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85%</w:t>
            </w:r>
          </w:p>
        </w:tc>
        <w:tc>
          <w:tcPr>
            <w:tcW w:w="225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 xml:space="preserve">Amali dan pertandingan </w:t>
            </w:r>
          </w:p>
        </w:tc>
      </w:tr>
      <w:tr w:rsidR="00DC4390" w:rsidRPr="00610417" w:rsidTr="008B4BC2">
        <w:trPr>
          <w:trHeight w:val="1488"/>
        </w:trPr>
        <w:tc>
          <w:tcPr>
            <w:tcW w:w="530" w:type="dxa"/>
            <w:shd w:val="clear" w:color="auto" w:fill="F79646" w:themeFill="accent6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ms-MY"/>
              </w:rPr>
              <w:t>8</w:t>
            </w:r>
          </w:p>
        </w:tc>
        <w:tc>
          <w:tcPr>
            <w:tcW w:w="1738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Asyura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komuniti</w:t>
            </w:r>
            <w:proofErr w:type="spellEnd"/>
          </w:p>
        </w:tc>
        <w:tc>
          <w:tcPr>
            <w:tcW w:w="1952" w:type="dxa"/>
            <w:shd w:val="clear" w:color="auto" w:fill="FDE4D0"/>
            <w:vAlign w:val="center"/>
          </w:tcPr>
          <w:p w:rsidR="00DC4390" w:rsidRPr="00235B0C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Dapat mengeratkan hubungan antara pihak sekolah dengan komuniti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70%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75%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80%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90%</w:t>
            </w:r>
          </w:p>
        </w:tc>
        <w:tc>
          <w:tcPr>
            <w:tcW w:w="225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Aktiviti memasak</w:t>
            </w:r>
          </w:p>
        </w:tc>
      </w:tr>
      <w:tr w:rsidR="00DC4390" w:rsidRPr="00610417" w:rsidTr="008B4BC2">
        <w:trPr>
          <w:trHeight w:val="1488"/>
        </w:trPr>
        <w:tc>
          <w:tcPr>
            <w:tcW w:w="530" w:type="dxa"/>
            <w:shd w:val="clear" w:color="auto" w:fill="F79646" w:themeFill="accent6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ms-MY"/>
              </w:rPr>
              <w:t>9</w:t>
            </w:r>
          </w:p>
        </w:tc>
        <w:tc>
          <w:tcPr>
            <w:tcW w:w="1738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Pertandingan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qasidah</w:t>
            </w:r>
            <w:proofErr w:type="spellEnd"/>
          </w:p>
        </w:tc>
        <w:tc>
          <w:tcPr>
            <w:tcW w:w="1952" w:type="dxa"/>
            <w:shd w:val="clear" w:color="auto" w:fill="FDE4D0"/>
            <w:vAlign w:val="center"/>
          </w:tcPr>
          <w:p w:rsidR="00DC4390" w:rsidRPr="00235B0C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Dapat memupuk sikap cinta terhadap Allah dan Rasul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70%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75%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85%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90%</w:t>
            </w:r>
          </w:p>
        </w:tc>
        <w:tc>
          <w:tcPr>
            <w:tcW w:w="225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 xml:space="preserve">Pertandingan </w:t>
            </w:r>
          </w:p>
        </w:tc>
      </w:tr>
      <w:tr w:rsidR="00DC4390" w:rsidRPr="00610417" w:rsidTr="008B4BC2">
        <w:trPr>
          <w:trHeight w:val="1488"/>
        </w:trPr>
        <w:tc>
          <w:tcPr>
            <w:tcW w:w="530" w:type="dxa"/>
            <w:shd w:val="clear" w:color="auto" w:fill="F79646" w:themeFill="accent6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ms-MY"/>
              </w:rPr>
              <w:t>10</w:t>
            </w:r>
          </w:p>
        </w:tc>
        <w:tc>
          <w:tcPr>
            <w:tcW w:w="1738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marhaban</w:t>
            </w:r>
            <w:proofErr w:type="spellEnd"/>
          </w:p>
        </w:tc>
        <w:tc>
          <w:tcPr>
            <w:tcW w:w="1952" w:type="dxa"/>
            <w:shd w:val="clear" w:color="auto" w:fill="FDE4D0"/>
            <w:vAlign w:val="center"/>
          </w:tcPr>
          <w:p w:rsidR="00DC4390" w:rsidRPr="00235B0C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Dapat menghidupkan kembali kesenian Islam yang hampir dilupakan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50%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60%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65%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70%</w:t>
            </w:r>
          </w:p>
        </w:tc>
        <w:tc>
          <w:tcPr>
            <w:tcW w:w="225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Latih tubi</w:t>
            </w:r>
          </w:p>
        </w:tc>
      </w:tr>
      <w:tr w:rsidR="00DC4390" w:rsidRPr="00610417" w:rsidTr="008B4BC2">
        <w:trPr>
          <w:trHeight w:val="1488"/>
        </w:trPr>
        <w:tc>
          <w:tcPr>
            <w:tcW w:w="530" w:type="dxa"/>
            <w:shd w:val="clear" w:color="auto" w:fill="F79646" w:themeFill="accent6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ms-MY"/>
              </w:rPr>
              <w:t>11</w:t>
            </w:r>
          </w:p>
        </w:tc>
        <w:tc>
          <w:tcPr>
            <w:tcW w:w="1738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Zikir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munajat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zikir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terapi</w:t>
            </w:r>
            <w:proofErr w:type="spellEnd"/>
          </w:p>
        </w:tc>
        <w:tc>
          <w:tcPr>
            <w:tcW w:w="1952" w:type="dxa"/>
            <w:shd w:val="clear" w:color="auto" w:fill="FDE4D0"/>
            <w:vAlign w:val="center"/>
          </w:tcPr>
          <w:p w:rsidR="00DC4390" w:rsidRPr="00235B0C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Dapat mendidik jiwa dan akhlak mulia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60%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Pr="00610417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65%</w:t>
            </w:r>
          </w:p>
        </w:tc>
        <w:tc>
          <w:tcPr>
            <w:tcW w:w="63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70%</w:t>
            </w:r>
          </w:p>
        </w:tc>
        <w:tc>
          <w:tcPr>
            <w:tcW w:w="72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>75%</w:t>
            </w:r>
          </w:p>
        </w:tc>
        <w:tc>
          <w:tcPr>
            <w:tcW w:w="2250" w:type="dxa"/>
            <w:shd w:val="clear" w:color="auto" w:fill="FDE4D0"/>
            <w:vAlign w:val="center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sz w:val="20"/>
                <w:szCs w:val="20"/>
                <w:lang w:val="ms-MY"/>
              </w:rPr>
            </w:pPr>
            <w:r>
              <w:rPr>
                <w:rFonts w:cstheme="minorHAnsi"/>
                <w:b/>
                <w:sz w:val="20"/>
                <w:szCs w:val="20"/>
                <w:lang w:val="ms-MY"/>
              </w:rPr>
              <w:t xml:space="preserve">Nasyid dan ulangan </w:t>
            </w:r>
          </w:p>
        </w:tc>
      </w:tr>
    </w:tbl>
    <w:p w:rsidR="00DC4390" w:rsidRDefault="00DC4390" w:rsidP="00DC4390">
      <w:pPr>
        <w:tabs>
          <w:tab w:val="left" w:pos="7755"/>
        </w:tabs>
        <w:rPr>
          <w:rFonts w:cstheme="minorHAnsi"/>
          <w:b/>
          <w:lang w:val="sv-SE"/>
        </w:rPr>
      </w:pPr>
    </w:p>
    <w:p w:rsidR="00DC4390" w:rsidRPr="004C7495" w:rsidRDefault="00DC4390" w:rsidP="00DC4390">
      <w:pPr>
        <w:tabs>
          <w:tab w:val="left" w:pos="6350"/>
        </w:tabs>
        <w:jc w:val="center"/>
        <w:rPr>
          <w:rFonts w:asciiTheme="majorBidi" w:hAnsiTheme="majorBidi" w:cstheme="majorBidi"/>
          <w:lang w:val="sv-SE"/>
        </w:rPr>
      </w:pPr>
    </w:p>
    <w:p w:rsidR="00DC4390" w:rsidRDefault="00DC4390" w:rsidP="00DC4390">
      <w:pPr>
        <w:tabs>
          <w:tab w:val="left" w:pos="6350"/>
        </w:tabs>
        <w:jc w:val="center"/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jc w:val="center"/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jc w:val="center"/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rPr>
          <w:rFonts w:asciiTheme="majorBidi" w:hAnsiTheme="majorBidi" w:cstheme="majorBidi"/>
        </w:rPr>
      </w:pPr>
    </w:p>
    <w:p w:rsidR="00DC4390" w:rsidRDefault="00DC4390" w:rsidP="00DC4390">
      <w:pPr>
        <w:tabs>
          <w:tab w:val="left" w:pos="6350"/>
        </w:tabs>
        <w:jc w:val="center"/>
        <w:rPr>
          <w:rFonts w:asciiTheme="majorBidi" w:hAnsiTheme="majorBidi" w:cstheme="majorBidi"/>
        </w:rPr>
      </w:pPr>
    </w:p>
    <w:p w:rsidR="00DC4390" w:rsidRPr="007E183A" w:rsidRDefault="00DC4390" w:rsidP="00DC4390">
      <w:pPr>
        <w:tabs>
          <w:tab w:val="left" w:pos="7755"/>
        </w:tabs>
        <w:rPr>
          <w:rFonts w:cstheme="minorHAnsi"/>
          <w:b/>
        </w:rPr>
      </w:pPr>
      <w:r>
        <w:rPr>
          <w:rFonts w:cstheme="minorHAnsi"/>
          <w:b/>
          <w:bCs/>
        </w:rPr>
        <w:lastRenderedPageBreak/>
        <w:t>PELAN TAKTIKAL TAHUN 2017</w:t>
      </w:r>
    </w:p>
    <w:p w:rsidR="00DC4390" w:rsidRPr="007E183A" w:rsidRDefault="00DC4390" w:rsidP="008B4BC2">
      <w:pPr>
        <w:tabs>
          <w:tab w:val="left" w:pos="7755"/>
        </w:tabs>
        <w:rPr>
          <w:rFonts w:cstheme="minorHAnsi"/>
          <w:b/>
        </w:rPr>
      </w:pPr>
      <w:r w:rsidRPr="007E183A">
        <w:rPr>
          <w:rFonts w:cstheme="minorHAnsi"/>
          <w:b/>
          <w:bCs/>
        </w:rPr>
        <w:t xml:space="preserve">BIDANG </w:t>
      </w:r>
      <w:proofErr w:type="gramStart"/>
      <w:r w:rsidRPr="007E183A">
        <w:rPr>
          <w:rFonts w:cstheme="minorHAnsi"/>
          <w:b/>
          <w:bCs/>
        </w:rPr>
        <w:t>KURIKULUM :</w:t>
      </w:r>
      <w:proofErr w:type="gramEnd"/>
      <w:r w:rsidRPr="007E183A">
        <w:rPr>
          <w:rFonts w:cstheme="minorHAnsi"/>
          <w:b/>
          <w:bCs/>
        </w:rPr>
        <w:t xml:space="preserve"> </w:t>
      </w:r>
      <w:r w:rsidR="008B4BC2">
        <w:rPr>
          <w:rFonts w:cstheme="minorHAnsi"/>
          <w:b/>
          <w:bCs/>
        </w:rPr>
        <w:t>PERSATUAN AGAMA ISLAM</w:t>
      </w:r>
      <w:r w:rsidRPr="007E183A">
        <w:rPr>
          <w:rFonts w:cstheme="minorHAnsi"/>
          <w:b/>
          <w:bCs/>
        </w:rPr>
        <w:t xml:space="preserve"> </w:t>
      </w:r>
      <w:r w:rsidRPr="007E183A">
        <w:rPr>
          <w:rFonts w:cstheme="minorHAnsi"/>
          <w:b/>
          <w:bCs/>
          <w:lang w:val="ms-MY"/>
        </w:rPr>
        <w:t xml:space="preserve">  </w:t>
      </w:r>
    </w:p>
    <w:p w:rsidR="00DC4390" w:rsidRDefault="00DC4390" w:rsidP="00DC4390">
      <w:pPr>
        <w:tabs>
          <w:tab w:val="left" w:pos="7755"/>
        </w:tabs>
        <w:rPr>
          <w:rFonts w:cstheme="minorHAnsi"/>
          <w:b/>
          <w:lang w:val="sv-SE"/>
        </w:rPr>
      </w:pPr>
    </w:p>
    <w:tbl>
      <w:tblPr>
        <w:tblW w:w="1176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"/>
        <w:gridCol w:w="1550"/>
        <w:gridCol w:w="1953"/>
        <w:gridCol w:w="1165"/>
        <w:gridCol w:w="1071"/>
        <w:gridCol w:w="824"/>
        <w:gridCol w:w="45"/>
        <w:gridCol w:w="1665"/>
        <w:gridCol w:w="36"/>
        <w:gridCol w:w="1276"/>
        <w:gridCol w:w="1746"/>
      </w:tblGrid>
      <w:tr w:rsidR="00DC4390" w:rsidRPr="004E70B6" w:rsidTr="00814ECE">
        <w:trPr>
          <w:trHeight w:val="360"/>
        </w:trPr>
        <w:tc>
          <w:tcPr>
            <w:tcW w:w="435" w:type="dxa"/>
            <w:shd w:val="clear" w:color="auto" w:fill="F79646" w:themeFill="accent6"/>
            <w:vAlign w:val="center"/>
            <w:hideMark/>
          </w:tcPr>
          <w:p w:rsidR="00DC4390" w:rsidRPr="004E70B6" w:rsidRDefault="00DC4390" w:rsidP="008B4BC2">
            <w:pPr>
              <w:tabs>
                <w:tab w:val="left" w:pos="7755"/>
              </w:tabs>
              <w:jc w:val="center"/>
              <w:rPr>
                <w:rFonts w:cstheme="minorHAnsi"/>
                <w:b/>
                <w:bCs/>
                <w:sz w:val="20"/>
              </w:rPr>
            </w:pPr>
            <w:r w:rsidRPr="004E70B6">
              <w:rPr>
                <w:rFonts w:cstheme="minorHAnsi"/>
                <w:b/>
                <w:bCs/>
                <w:sz w:val="20"/>
                <w:lang w:val="ms-MY"/>
              </w:rPr>
              <w:t>Bil</w:t>
            </w:r>
          </w:p>
        </w:tc>
        <w:tc>
          <w:tcPr>
            <w:tcW w:w="1550" w:type="dxa"/>
            <w:shd w:val="clear" w:color="auto" w:fill="F79646" w:themeFill="accent6"/>
            <w:vAlign w:val="center"/>
            <w:hideMark/>
          </w:tcPr>
          <w:p w:rsidR="00DC4390" w:rsidRPr="004E70B6" w:rsidRDefault="00DC4390" w:rsidP="008B4BC2">
            <w:pPr>
              <w:tabs>
                <w:tab w:val="left" w:pos="7755"/>
              </w:tabs>
              <w:jc w:val="center"/>
              <w:rPr>
                <w:rFonts w:cstheme="minorHAnsi"/>
                <w:b/>
                <w:bCs/>
                <w:sz w:val="20"/>
              </w:rPr>
            </w:pPr>
            <w:r w:rsidRPr="004E70B6">
              <w:rPr>
                <w:rFonts w:cstheme="minorHAnsi"/>
                <w:b/>
                <w:bCs/>
                <w:sz w:val="20"/>
                <w:lang w:val="ms-MY"/>
              </w:rPr>
              <w:t>Program</w:t>
            </w:r>
          </w:p>
        </w:tc>
        <w:tc>
          <w:tcPr>
            <w:tcW w:w="1953" w:type="dxa"/>
            <w:shd w:val="clear" w:color="auto" w:fill="F79646" w:themeFill="accent6"/>
            <w:vAlign w:val="center"/>
            <w:hideMark/>
          </w:tcPr>
          <w:p w:rsidR="00DC4390" w:rsidRPr="004E70B6" w:rsidRDefault="00DC4390" w:rsidP="008B4BC2">
            <w:pPr>
              <w:tabs>
                <w:tab w:val="left" w:pos="7755"/>
              </w:tabs>
              <w:jc w:val="center"/>
              <w:rPr>
                <w:rFonts w:cstheme="minorHAnsi"/>
                <w:b/>
                <w:bCs/>
                <w:sz w:val="20"/>
              </w:rPr>
            </w:pPr>
            <w:r w:rsidRPr="004E70B6">
              <w:rPr>
                <w:rFonts w:cstheme="minorHAnsi"/>
                <w:b/>
                <w:bCs/>
                <w:sz w:val="20"/>
                <w:lang w:val="ms-MY"/>
              </w:rPr>
              <w:t>Objektif</w:t>
            </w:r>
          </w:p>
        </w:tc>
        <w:tc>
          <w:tcPr>
            <w:tcW w:w="1165" w:type="dxa"/>
            <w:shd w:val="clear" w:color="auto" w:fill="F79646" w:themeFill="accent6"/>
            <w:vAlign w:val="center"/>
            <w:hideMark/>
          </w:tcPr>
          <w:p w:rsidR="00DC4390" w:rsidRPr="004E70B6" w:rsidRDefault="00DC4390" w:rsidP="008B4BC2">
            <w:pPr>
              <w:tabs>
                <w:tab w:val="left" w:pos="7755"/>
              </w:tabs>
              <w:jc w:val="center"/>
              <w:rPr>
                <w:rFonts w:cstheme="minorHAnsi"/>
                <w:b/>
                <w:bCs/>
                <w:sz w:val="20"/>
              </w:rPr>
            </w:pPr>
            <w:r w:rsidRPr="004E70B6">
              <w:rPr>
                <w:rFonts w:cstheme="minorHAnsi"/>
                <w:b/>
                <w:bCs/>
                <w:sz w:val="20"/>
                <w:lang w:val="ms-MY"/>
              </w:rPr>
              <w:t>Tanggung jawab</w:t>
            </w:r>
          </w:p>
        </w:tc>
        <w:tc>
          <w:tcPr>
            <w:tcW w:w="1071" w:type="dxa"/>
            <w:shd w:val="clear" w:color="auto" w:fill="F79646" w:themeFill="accent6"/>
            <w:vAlign w:val="center"/>
            <w:hideMark/>
          </w:tcPr>
          <w:p w:rsidR="00DC4390" w:rsidRPr="004E70B6" w:rsidRDefault="00DC4390" w:rsidP="008B4BC2">
            <w:pPr>
              <w:tabs>
                <w:tab w:val="left" w:pos="7755"/>
              </w:tabs>
              <w:jc w:val="center"/>
              <w:rPr>
                <w:rFonts w:cstheme="minorHAnsi"/>
                <w:b/>
                <w:bCs/>
                <w:sz w:val="20"/>
              </w:rPr>
            </w:pPr>
            <w:r w:rsidRPr="004E70B6">
              <w:rPr>
                <w:rFonts w:cstheme="minorHAnsi"/>
                <w:b/>
                <w:bCs/>
                <w:sz w:val="20"/>
                <w:lang w:val="ms-MY"/>
              </w:rPr>
              <w:t>Tempoh</w:t>
            </w:r>
          </w:p>
        </w:tc>
        <w:tc>
          <w:tcPr>
            <w:tcW w:w="869" w:type="dxa"/>
            <w:gridSpan w:val="2"/>
            <w:shd w:val="clear" w:color="auto" w:fill="F79646" w:themeFill="accent6"/>
            <w:vAlign w:val="center"/>
            <w:hideMark/>
          </w:tcPr>
          <w:p w:rsidR="00DC4390" w:rsidRPr="004E70B6" w:rsidRDefault="00DC4390" w:rsidP="008B4BC2">
            <w:pPr>
              <w:tabs>
                <w:tab w:val="left" w:pos="7755"/>
              </w:tabs>
              <w:jc w:val="center"/>
              <w:rPr>
                <w:rFonts w:cstheme="minorHAnsi"/>
                <w:b/>
                <w:bCs/>
                <w:sz w:val="20"/>
              </w:rPr>
            </w:pPr>
            <w:r w:rsidRPr="004E70B6">
              <w:rPr>
                <w:rFonts w:cstheme="minorHAnsi"/>
                <w:b/>
                <w:bCs/>
                <w:sz w:val="20"/>
                <w:lang w:val="ms-MY"/>
              </w:rPr>
              <w:t>Sumber</w:t>
            </w:r>
          </w:p>
        </w:tc>
        <w:tc>
          <w:tcPr>
            <w:tcW w:w="1701" w:type="dxa"/>
            <w:gridSpan w:val="2"/>
            <w:shd w:val="clear" w:color="auto" w:fill="F79646" w:themeFill="accent6"/>
            <w:vAlign w:val="center"/>
            <w:hideMark/>
          </w:tcPr>
          <w:p w:rsidR="00DC4390" w:rsidRPr="004E70B6" w:rsidRDefault="00DC4390" w:rsidP="008B4BC2">
            <w:pPr>
              <w:tabs>
                <w:tab w:val="left" w:pos="7755"/>
              </w:tabs>
              <w:jc w:val="center"/>
              <w:rPr>
                <w:rFonts w:cstheme="minorHAnsi"/>
                <w:b/>
                <w:bCs/>
                <w:sz w:val="20"/>
              </w:rPr>
            </w:pPr>
            <w:r w:rsidRPr="004E70B6">
              <w:rPr>
                <w:rFonts w:cstheme="minorHAnsi"/>
                <w:b/>
                <w:bCs/>
                <w:sz w:val="20"/>
                <w:lang w:val="ms-MY"/>
              </w:rPr>
              <w:t>TOV</w:t>
            </w:r>
          </w:p>
        </w:tc>
        <w:tc>
          <w:tcPr>
            <w:tcW w:w="1276" w:type="dxa"/>
            <w:shd w:val="clear" w:color="auto" w:fill="F79646" w:themeFill="accent6"/>
            <w:vAlign w:val="center"/>
            <w:hideMark/>
          </w:tcPr>
          <w:p w:rsidR="00DC4390" w:rsidRPr="004E70B6" w:rsidRDefault="00DC4390" w:rsidP="008B4BC2">
            <w:pPr>
              <w:tabs>
                <w:tab w:val="left" w:pos="7755"/>
              </w:tabs>
              <w:jc w:val="center"/>
              <w:rPr>
                <w:rFonts w:cstheme="minorHAnsi"/>
                <w:b/>
                <w:bCs/>
                <w:sz w:val="20"/>
              </w:rPr>
            </w:pPr>
            <w:r w:rsidRPr="004E70B6">
              <w:rPr>
                <w:rFonts w:cstheme="minorHAnsi"/>
                <w:b/>
                <w:bCs/>
                <w:sz w:val="20"/>
                <w:lang w:val="ms-MY"/>
              </w:rPr>
              <w:t>ETR</w:t>
            </w:r>
          </w:p>
        </w:tc>
        <w:tc>
          <w:tcPr>
            <w:tcW w:w="1746" w:type="dxa"/>
            <w:shd w:val="clear" w:color="auto" w:fill="F79646" w:themeFill="accent6"/>
            <w:vAlign w:val="center"/>
            <w:hideMark/>
          </w:tcPr>
          <w:p w:rsidR="00DC4390" w:rsidRPr="004E70B6" w:rsidRDefault="00DC4390" w:rsidP="008B4BC2">
            <w:pPr>
              <w:tabs>
                <w:tab w:val="left" w:pos="7755"/>
              </w:tabs>
              <w:jc w:val="center"/>
              <w:rPr>
                <w:rFonts w:cstheme="minorHAnsi"/>
                <w:b/>
                <w:bCs/>
                <w:sz w:val="20"/>
              </w:rPr>
            </w:pPr>
            <w:r w:rsidRPr="004E70B6">
              <w:rPr>
                <w:rFonts w:cstheme="minorHAnsi"/>
                <w:b/>
                <w:bCs/>
                <w:sz w:val="20"/>
                <w:lang w:val="ms-MY"/>
              </w:rPr>
              <w:t>Indikator Pencapaian</w:t>
            </w:r>
          </w:p>
        </w:tc>
      </w:tr>
      <w:tr w:rsidR="00DC4390" w:rsidRPr="004E70B6" w:rsidTr="00814ECE">
        <w:trPr>
          <w:trHeight w:val="2731"/>
        </w:trPr>
        <w:tc>
          <w:tcPr>
            <w:tcW w:w="435" w:type="dxa"/>
            <w:shd w:val="clear" w:color="auto" w:fill="F79646" w:themeFill="accent6"/>
            <w:hideMark/>
          </w:tcPr>
          <w:p w:rsidR="00DC4390" w:rsidRPr="004E70B6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</w:rPr>
            </w:pPr>
            <w:r w:rsidRPr="004E70B6">
              <w:rPr>
                <w:rFonts w:cstheme="minorHAnsi"/>
                <w:b/>
                <w:bCs/>
                <w:sz w:val="20"/>
                <w:lang w:val="ms-MY"/>
              </w:rPr>
              <w:t xml:space="preserve">1 </w:t>
            </w:r>
          </w:p>
        </w:tc>
        <w:tc>
          <w:tcPr>
            <w:tcW w:w="1550" w:type="dxa"/>
            <w:shd w:val="clear" w:color="auto" w:fill="FBCAA2" w:themeFill="accent6" w:themeFillTint="7F"/>
            <w:hideMark/>
          </w:tcPr>
          <w:p w:rsidR="00DC4390" w:rsidRPr="004E70B6" w:rsidRDefault="00DC4390" w:rsidP="008B4BC2">
            <w:pPr>
              <w:rPr>
                <w:rFonts w:cs="Arial"/>
                <w:sz w:val="20"/>
                <w:szCs w:val="20"/>
              </w:rPr>
            </w:pPr>
            <w:r w:rsidRPr="004E70B6">
              <w:rPr>
                <w:rFonts w:cstheme="minorHAnsi"/>
                <w:b/>
                <w:sz w:val="20"/>
                <w:szCs w:val="20"/>
                <w:lang w:val="ms-MY"/>
              </w:rPr>
              <w:t>Pertandingan azan dan iqamat, doa dan hafazan</w:t>
            </w:r>
          </w:p>
        </w:tc>
        <w:tc>
          <w:tcPr>
            <w:tcW w:w="1953" w:type="dxa"/>
            <w:shd w:val="clear" w:color="auto" w:fill="FBCAA2" w:themeFill="accent6" w:themeFillTint="7F"/>
            <w:hideMark/>
          </w:tcPr>
          <w:p w:rsidR="00DC4390" w:rsidRPr="004E70B6" w:rsidRDefault="00DC4390" w:rsidP="00DC43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8" w:hanging="288"/>
              <w:rPr>
                <w:rFonts w:cs="Arial"/>
                <w:bCs/>
                <w:sz w:val="20"/>
                <w:szCs w:val="20"/>
                <w:lang w:val="ms-MY"/>
              </w:rPr>
            </w:pPr>
            <w:r w:rsidRPr="004E70B6">
              <w:rPr>
                <w:rFonts w:cstheme="minorHAnsi"/>
                <w:bCs/>
                <w:sz w:val="20"/>
                <w:szCs w:val="20"/>
                <w:lang w:val="ms-MY"/>
              </w:rPr>
              <w:t>Meningkatkan kebolehan murid dalam azan, iqamat dan membaca doa.</w:t>
            </w:r>
          </w:p>
          <w:p w:rsidR="00DC4390" w:rsidRPr="004E70B6" w:rsidRDefault="00DC4390" w:rsidP="00DC43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8" w:hanging="288"/>
              <w:rPr>
                <w:rFonts w:cs="Arial"/>
                <w:sz w:val="20"/>
                <w:szCs w:val="20"/>
                <w:lang w:val="ms-MY"/>
              </w:rPr>
            </w:pPr>
            <w:r w:rsidRPr="004E70B6">
              <w:rPr>
                <w:rFonts w:cs="Arial"/>
                <w:sz w:val="20"/>
                <w:szCs w:val="20"/>
                <w:lang w:val="ms-MY"/>
              </w:rPr>
              <w:t>Mencungkil bakat</w:t>
            </w:r>
            <w:r>
              <w:rPr>
                <w:rFonts w:cs="Arial"/>
                <w:sz w:val="20"/>
                <w:szCs w:val="20"/>
                <w:lang w:val="ms-MY"/>
              </w:rPr>
              <w:t xml:space="preserve"> murid sebagai persediaan bagi mewakili sekolah</w:t>
            </w:r>
          </w:p>
        </w:tc>
        <w:tc>
          <w:tcPr>
            <w:tcW w:w="1165" w:type="dxa"/>
            <w:shd w:val="clear" w:color="auto" w:fill="FBCAA2" w:themeFill="accent6" w:themeFillTint="7F"/>
            <w:hideMark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r w:rsidRPr="0001795A">
              <w:rPr>
                <w:rFonts w:cstheme="minorHAnsi"/>
                <w:bCs/>
                <w:sz w:val="20"/>
                <w:lang w:val="ms-MY"/>
              </w:rPr>
              <w:t>Semua guru Pendidikan Islam dan Bahasa Arab</w:t>
            </w:r>
          </w:p>
        </w:tc>
        <w:tc>
          <w:tcPr>
            <w:tcW w:w="1071" w:type="dxa"/>
            <w:shd w:val="clear" w:color="auto" w:fill="FBCAA2" w:themeFill="accent6" w:themeFillTint="7F"/>
            <w:hideMark/>
          </w:tcPr>
          <w:p w:rsidR="00DC4390" w:rsidRPr="0001795A" w:rsidRDefault="00DC4390" w:rsidP="008B4BC2">
            <w:pPr>
              <w:tabs>
                <w:tab w:val="left" w:pos="7755"/>
              </w:tabs>
              <w:jc w:val="center"/>
              <w:rPr>
                <w:rFonts w:cstheme="minorHAnsi"/>
                <w:bCs/>
                <w:sz w:val="20"/>
              </w:rPr>
            </w:pPr>
            <w:r w:rsidRPr="0001795A">
              <w:rPr>
                <w:rFonts w:cstheme="minorHAnsi"/>
                <w:bCs/>
                <w:sz w:val="20"/>
                <w:lang w:val="ms-MY"/>
              </w:rPr>
              <w:t>FEB</w:t>
            </w:r>
            <w:r>
              <w:rPr>
                <w:rFonts w:cstheme="minorHAnsi"/>
                <w:bCs/>
                <w:sz w:val="20"/>
                <w:lang w:val="ms-MY"/>
              </w:rPr>
              <w:t>/MAC</w:t>
            </w:r>
          </w:p>
        </w:tc>
        <w:tc>
          <w:tcPr>
            <w:tcW w:w="824" w:type="dxa"/>
            <w:shd w:val="clear" w:color="auto" w:fill="FBCAA2" w:themeFill="accent6" w:themeFillTint="7F"/>
            <w:hideMark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r w:rsidRPr="0001795A">
              <w:rPr>
                <w:rFonts w:cstheme="minorHAnsi"/>
                <w:bCs/>
                <w:sz w:val="20"/>
                <w:lang w:val="ms-MY"/>
              </w:rPr>
              <w:t xml:space="preserve">UNIT KOKO </w:t>
            </w:r>
          </w:p>
        </w:tc>
        <w:tc>
          <w:tcPr>
            <w:tcW w:w="1710" w:type="dxa"/>
            <w:gridSpan w:val="2"/>
            <w:shd w:val="clear" w:color="auto" w:fill="FBCAA2" w:themeFill="accent6" w:themeFillTint="7F"/>
            <w:hideMark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r w:rsidRPr="0001795A">
              <w:rPr>
                <w:rFonts w:cstheme="minorHAnsi"/>
                <w:bCs/>
                <w:sz w:val="20"/>
                <w:lang w:val="ms-MY"/>
              </w:rPr>
              <w:t xml:space="preserve">Peratus murid yang tahu azan, iqamat dan membaca doa hanya 70% </w:t>
            </w:r>
          </w:p>
        </w:tc>
        <w:tc>
          <w:tcPr>
            <w:tcW w:w="1312" w:type="dxa"/>
            <w:gridSpan w:val="2"/>
            <w:shd w:val="clear" w:color="auto" w:fill="FBCAA2" w:themeFill="accent6" w:themeFillTint="7F"/>
            <w:hideMark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  <w:lang w:val="ms-MY"/>
              </w:rPr>
              <w:t>7</w:t>
            </w:r>
            <w:r w:rsidRPr="0001795A">
              <w:rPr>
                <w:rFonts w:cstheme="minorHAnsi"/>
                <w:bCs/>
                <w:sz w:val="20"/>
                <w:lang w:val="ms-MY"/>
              </w:rPr>
              <w:t xml:space="preserve">5% murid dapat </w:t>
            </w:r>
            <w:r>
              <w:rPr>
                <w:rFonts w:cstheme="minorHAnsi"/>
                <w:bCs/>
                <w:sz w:val="20"/>
                <w:lang w:val="ms-MY"/>
              </w:rPr>
              <w:t>azan, iqamat dan doa dengan betul dan lancar</w:t>
            </w:r>
          </w:p>
        </w:tc>
        <w:tc>
          <w:tcPr>
            <w:tcW w:w="1746" w:type="dxa"/>
            <w:shd w:val="clear" w:color="auto" w:fill="FBCAA2" w:themeFill="accent6" w:themeFillTint="7F"/>
            <w:hideMark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r w:rsidRPr="0001795A">
              <w:rPr>
                <w:rFonts w:cstheme="minorHAnsi"/>
                <w:bCs/>
                <w:sz w:val="20"/>
                <w:lang w:val="ms-MY"/>
              </w:rPr>
              <w:t>Murid akan menunjukkan k</w:t>
            </w:r>
            <w:r>
              <w:rPr>
                <w:rFonts w:cstheme="minorHAnsi"/>
                <w:bCs/>
                <w:sz w:val="20"/>
                <w:lang w:val="ms-MY"/>
              </w:rPr>
              <w:t>eupayaan</w:t>
            </w:r>
            <w:r w:rsidRPr="0001795A">
              <w:rPr>
                <w:rFonts w:cstheme="minorHAnsi"/>
                <w:bCs/>
                <w:sz w:val="20"/>
                <w:lang w:val="ms-MY"/>
              </w:rPr>
              <w:t xml:space="preserve"> </w:t>
            </w:r>
            <w:r w:rsidR="00814ECE">
              <w:rPr>
                <w:rFonts w:cstheme="minorHAnsi"/>
                <w:bCs/>
                <w:sz w:val="20"/>
                <w:lang w:val="ms-MY"/>
              </w:rPr>
              <w:t xml:space="preserve">yang baik </w:t>
            </w:r>
            <w:r w:rsidRPr="0001795A">
              <w:rPr>
                <w:rFonts w:cstheme="minorHAnsi"/>
                <w:bCs/>
                <w:sz w:val="20"/>
                <w:lang w:val="ms-MY"/>
              </w:rPr>
              <w:t xml:space="preserve">semasa </w:t>
            </w:r>
            <w:r>
              <w:rPr>
                <w:rFonts w:cstheme="minorHAnsi"/>
                <w:bCs/>
                <w:sz w:val="20"/>
                <w:lang w:val="ms-MY"/>
              </w:rPr>
              <w:t>melaungkan azan dan iqamat</w:t>
            </w:r>
            <w:r w:rsidRPr="0001795A">
              <w:rPr>
                <w:rFonts w:cstheme="minorHAnsi"/>
                <w:bCs/>
                <w:sz w:val="20"/>
                <w:lang w:val="ms-MY"/>
              </w:rPr>
              <w:t xml:space="preserve"> </w:t>
            </w:r>
          </w:p>
        </w:tc>
      </w:tr>
      <w:tr w:rsidR="00DC4390" w:rsidRPr="004E70B6" w:rsidTr="00814ECE">
        <w:trPr>
          <w:trHeight w:val="1821"/>
        </w:trPr>
        <w:tc>
          <w:tcPr>
            <w:tcW w:w="435" w:type="dxa"/>
            <w:shd w:val="clear" w:color="auto" w:fill="F79646" w:themeFill="accent6"/>
            <w:hideMark/>
          </w:tcPr>
          <w:p w:rsidR="00DC4390" w:rsidRPr="004E70B6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</w:rPr>
            </w:pPr>
            <w:r w:rsidRPr="004E70B6">
              <w:rPr>
                <w:rFonts w:cstheme="minorHAnsi"/>
                <w:b/>
                <w:bCs/>
                <w:sz w:val="20"/>
                <w:lang w:val="ms-MY"/>
              </w:rPr>
              <w:t xml:space="preserve">2 </w:t>
            </w:r>
          </w:p>
        </w:tc>
        <w:tc>
          <w:tcPr>
            <w:tcW w:w="1550" w:type="dxa"/>
            <w:shd w:val="clear" w:color="auto" w:fill="FDE4D0"/>
          </w:tcPr>
          <w:p w:rsidR="00DC4390" w:rsidRPr="004E70B6" w:rsidRDefault="00DC4390" w:rsidP="008B4BC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Pertandingan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sifir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jawi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dan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khat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jawi</w:t>
            </w:r>
            <w:proofErr w:type="spellEnd"/>
          </w:p>
        </w:tc>
        <w:tc>
          <w:tcPr>
            <w:tcW w:w="1953" w:type="dxa"/>
            <w:shd w:val="clear" w:color="auto" w:fill="FDE4D0"/>
            <w:hideMark/>
          </w:tcPr>
          <w:p w:rsidR="00DC4390" w:rsidRPr="00972CDB" w:rsidRDefault="00DC4390" w:rsidP="00DC43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8" w:hanging="288"/>
              <w:rPr>
                <w:rFonts w:cs="Arial"/>
                <w:bCs/>
                <w:sz w:val="20"/>
                <w:szCs w:val="20"/>
                <w:lang w:val="ms-MY"/>
              </w:rPr>
            </w:pPr>
            <w:r w:rsidRPr="00972CDB">
              <w:rPr>
                <w:rFonts w:cstheme="minorHAnsi"/>
                <w:bCs/>
                <w:sz w:val="20"/>
                <w:szCs w:val="20"/>
                <w:lang w:val="ms-MY"/>
              </w:rPr>
              <w:t xml:space="preserve">Dapat meningkatkan penguasaan bacaan </w:t>
            </w:r>
            <w:r>
              <w:rPr>
                <w:rFonts w:cstheme="minorHAnsi"/>
                <w:bCs/>
                <w:sz w:val="20"/>
                <w:szCs w:val="20"/>
                <w:lang w:val="ms-MY"/>
              </w:rPr>
              <w:t>jawi</w:t>
            </w:r>
          </w:p>
          <w:p w:rsidR="00DC4390" w:rsidRPr="00972CDB" w:rsidRDefault="00DC4390" w:rsidP="00DC43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8" w:hanging="288"/>
              <w:rPr>
                <w:rFonts w:cs="Arial"/>
                <w:bCs/>
                <w:sz w:val="20"/>
                <w:szCs w:val="20"/>
                <w:lang w:val="ms-MY"/>
              </w:rPr>
            </w:pPr>
            <w:r w:rsidRPr="00972CDB">
              <w:rPr>
                <w:rFonts w:cstheme="minorHAnsi"/>
                <w:bCs/>
                <w:sz w:val="20"/>
                <w:szCs w:val="20"/>
                <w:lang w:val="ms-MY"/>
              </w:rPr>
              <w:t xml:space="preserve">Dapat meningkatkan penguasaan </w:t>
            </w:r>
            <w:r>
              <w:rPr>
                <w:rFonts w:cstheme="minorHAnsi"/>
                <w:bCs/>
                <w:sz w:val="20"/>
                <w:szCs w:val="20"/>
                <w:lang w:val="ms-MY"/>
              </w:rPr>
              <w:t>penulisan</w:t>
            </w:r>
            <w:r w:rsidRPr="00972CDB">
              <w:rPr>
                <w:rFonts w:cstheme="minorHAnsi"/>
                <w:bCs/>
                <w:sz w:val="20"/>
                <w:szCs w:val="20"/>
                <w:lang w:val="ms-MY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ms-MY"/>
              </w:rPr>
              <w:t>jawi</w:t>
            </w:r>
          </w:p>
        </w:tc>
        <w:tc>
          <w:tcPr>
            <w:tcW w:w="1165" w:type="dxa"/>
            <w:shd w:val="clear" w:color="auto" w:fill="FDE4D0"/>
            <w:hideMark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r w:rsidRPr="0001795A">
              <w:rPr>
                <w:rFonts w:cstheme="minorHAnsi"/>
                <w:bCs/>
                <w:sz w:val="20"/>
                <w:lang w:val="ms-MY"/>
              </w:rPr>
              <w:t>Semua guru Pendidikan Islam dan Bahasa Arab</w:t>
            </w:r>
          </w:p>
        </w:tc>
        <w:tc>
          <w:tcPr>
            <w:tcW w:w="1071" w:type="dxa"/>
            <w:shd w:val="clear" w:color="auto" w:fill="FDE4D0"/>
            <w:hideMark/>
          </w:tcPr>
          <w:p w:rsidR="00DC4390" w:rsidRPr="0001795A" w:rsidRDefault="00814ECE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JULAI</w:t>
            </w:r>
          </w:p>
        </w:tc>
        <w:tc>
          <w:tcPr>
            <w:tcW w:w="824" w:type="dxa"/>
            <w:shd w:val="clear" w:color="auto" w:fill="FDE4D0"/>
            <w:hideMark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r w:rsidRPr="0001795A">
              <w:rPr>
                <w:rFonts w:cstheme="minorHAnsi"/>
                <w:bCs/>
                <w:sz w:val="20"/>
                <w:lang w:val="ms-MY"/>
              </w:rPr>
              <w:t xml:space="preserve"> UNIT KOKO</w:t>
            </w:r>
          </w:p>
        </w:tc>
        <w:tc>
          <w:tcPr>
            <w:tcW w:w="1710" w:type="dxa"/>
            <w:gridSpan w:val="2"/>
            <w:shd w:val="clear" w:color="auto" w:fill="FDE4D0"/>
            <w:hideMark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proofErr w:type="spellStart"/>
            <w:r>
              <w:rPr>
                <w:rFonts w:cstheme="minorHAnsi"/>
                <w:bCs/>
                <w:sz w:val="20"/>
              </w:rPr>
              <w:t>Hanya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berjalan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ketika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aktiviti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kelab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dan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persatuan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sahaja</w:t>
            </w:r>
            <w:proofErr w:type="spellEnd"/>
          </w:p>
        </w:tc>
        <w:tc>
          <w:tcPr>
            <w:tcW w:w="1312" w:type="dxa"/>
            <w:gridSpan w:val="2"/>
            <w:shd w:val="clear" w:color="auto" w:fill="FDE4D0"/>
            <w:hideMark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r w:rsidRPr="0001795A">
              <w:rPr>
                <w:rFonts w:cstheme="minorHAnsi"/>
                <w:bCs/>
                <w:sz w:val="20"/>
                <w:lang w:val="ms-MY"/>
              </w:rPr>
              <w:t xml:space="preserve">Mewakili sekolah di peringkat Zon </w:t>
            </w:r>
          </w:p>
        </w:tc>
        <w:tc>
          <w:tcPr>
            <w:tcW w:w="1746" w:type="dxa"/>
            <w:shd w:val="clear" w:color="auto" w:fill="FDE4D0"/>
            <w:hideMark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  <w:lang w:val="ms-MY"/>
              </w:rPr>
              <w:t xml:space="preserve">Murid akan menunjukkan keupayaan </w:t>
            </w:r>
            <w:r w:rsidR="00814ECE">
              <w:rPr>
                <w:rFonts w:cstheme="minorHAnsi"/>
                <w:bCs/>
                <w:sz w:val="20"/>
                <w:lang w:val="ms-MY"/>
              </w:rPr>
              <w:t xml:space="preserve">yang baik </w:t>
            </w:r>
            <w:r>
              <w:rPr>
                <w:rFonts w:cstheme="minorHAnsi"/>
                <w:bCs/>
                <w:sz w:val="20"/>
                <w:lang w:val="ms-MY"/>
              </w:rPr>
              <w:t>dalam bacaan dan penulisan jawi</w:t>
            </w:r>
          </w:p>
        </w:tc>
      </w:tr>
      <w:tr w:rsidR="00DC4390" w:rsidRPr="004E70B6" w:rsidTr="00814ECE">
        <w:trPr>
          <w:trHeight w:val="1821"/>
        </w:trPr>
        <w:tc>
          <w:tcPr>
            <w:tcW w:w="435" w:type="dxa"/>
            <w:shd w:val="clear" w:color="auto" w:fill="F79646" w:themeFill="accent6"/>
          </w:tcPr>
          <w:p w:rsidR="00DC4390" w:rsidRPr="004E70B6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  <w:lang w:val="ms-MY"/>
              </w:rPr>
            </w:pPr>
            <w:r>
              <w:rPr>
                <w:rFonts w:cstheme="minorHAnsi"/>
                <w:b/>
                <w:bCs/>
                <w:sz w:val="20"/>
                <w:lang w:val="ms-MY"/>
              </w:rPr>
              <w:t>3</w:t>
            </w:r>
          </w:p>
        </w:tc>
        <w:tc>
          <w:tcPr>
            <w:tcW w:w="1550" w:type="dxa"/>
            <w:shd w:val="clear" w:color="auto" w:fill="FDE4D0"/>
          </w:tcPr>
          <w:p w:rsidR="00DC4390" w:rsidRDefault="00DC4390" w:rsidP="008B4BC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Chef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Muda</w:t>
            </w:r>
            <w:proofErr w:type="spellEnd"/>
          </w:p>
        </w:tc>
        <w:tc>
          <w:tcPr>
            <w:tcW w:w="1953" w:type="dxa"/>
            <w:shd w:val="clear" w:color="auto" w:fill="FDE4D0"/>
          </w:tcPr>
          <w:p w:rsidR="00DC4390" w:rsidRDefault="00DC4390" w:rsidP="00DC439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cstheme="minorHAnsi"/>
                <w:bCs/>
                <w:sz w:val="20"/>
                <w:szCs w:val="20"/>
                <w:lang w:val="ms-MY"/>
              </w:rPr>
            </w:pPr>
            <w:r>
              <w:rPr>
                <w:rFonts w:cstheme="minorHAnsi"/>
                <w:bCs/>
                <w:sz w:val="20"/>
                <w:szCs w:val="20"/>
                <w:lang w:val="ms-MY"/>
              </w:rPr>
              <w:t>Dapat m</w:t>
            </w:r>
            <w:r w:rsidRPr="002B1632">
              <w:rPr>
                <w:rFonts w:cstheme="minorHAnsi"/>
                <w:bCs/>
                <w:sz w:val="20"/>
                <w:szCs w:val="20"/>
                <w:lang w:val="ms-MY"/>
              </w:rPr>
              <w:t>encungkil bakat memasak dalam diri murid</w:t>
            </w:r>
          </w:p>
          <w:p w:rsidR="00DC4390" w:rsidRPr="002B1632" w:rsidRDefault="00DC4390" w:rsidP="00DC439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cstheme="minorHAnsi"/>
                <w:bCs/>
                <w:sz w:val="20"/>
                <w:szCs w:val="20"/>
                <w:lang w:val="ms-MY"/>
              </w:rPr>
            </w:pPr>
            <w:r>
              <w:rPr>
                <w:rFonts w:cstheme="minorHAnsi"/>
                <w:bCs/>
                <w:sz w:val="20"/>
                <w:szCs w:val="20"/>
                <w:lang w:val="ms-MY"/>
              </w:rPr>
              <w:t>Dapat memupuk sikap berdikari dalam diri murid</w:t>
            </w:r>
          </w:p>
        </w:tc>
        <w:tc>
          <w:tcPr>
            <w:tcW w:w="1165" w:type="dxa"/>
            <w:shd w:val="clear" w:color="auto" w:fill="FDE4D0"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  <w:lang w:val="ms-MY"/>
              </w:rPr>
            </w:pPr>
            <w:r w:rsidRPr="0001795A">
              <w:rPr>
                <w:rFonts w:cstheme="minorHAnsi"/>
                <w:bCs/>
                <w:sz w:val="20"/>
                <w:lang w:val="ms-MY"/>
              </w:rPr>
              <w:t>Semua guru Pendidikan Islam dan Bahasa Arab</w:t>
            </w:r>
          </w:p>
        </w:tc>
        <w:tc>
          <w:tcPr>
            <w:tcW w:w="1071" w:type="dxa"/>
            <w:shd w:val="clear" w:color="auto" w:fill="FDE4D0"/>
          </w:tcPr>
          <w:p w:rsidR="00DC4390" w:rsidRPr="0001795A" w:rsidRDefault="00814ECE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OGOS</w:t>
            </w:r>
          </w:p>
        </w:tc>
        <w:tc>
          <w:tcPr>
            <w:tcW w:w="824" w:type="dxa"/>
            <w:shd w:val="clear" w:color="auto" w:fill="FDE4D0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  <w:lang w:val="ms-MY"/>
              </w:rPr>
            </w:pPr>
          </w:p>
          <w:p w:rsidR="00DC4390" w:rsidRPr="005D2E3B" w:rsidRDefault="00DC4390" w:rsidP="008B4BC2">
            <w:pPr>
              <w:rPr>
                <w:rFonts w:cstheme="minorHAnsi"/>
                <w:sz w:val="20"/>
                <w:lang w:val="ms-MY"/>
              </w:rPr>
            </w:pPr>
            <w:r w:rsidRPr="0001795A">
              <w:rPr>
                <w:rFonts w:cstheme="minorHAnsi"/>
                <w:bCs/>
                <w:sz w:val="20"/>
                <w:lang w:val="ms-MY"/>
              </w:rPr>
              <w:t>UNIT KOKO</w:t>
            </w:r>
          </w:p>
        </w:tc>
        <w:tc>
          <w:tcPr>
            <w:tcW w:w="1710" w:type="dxa"/>
            <w:gridSpan w:val="2"/>
            <w:shd w:val="clear" w:color="auto" w:fill="FDE4D0"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proofErr w:type="spellStart"/>
            <w:r>
              <w:rPr>
                <w:rFonts w:cstheme="minorHAnsi"/>
                <w:bCs/>
                <w:sz w:val="20"/>
              </w:rPr>
              <w:t>Murid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lebih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banyak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bergantung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kepada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guru</w:t>
            </w:r>
          </w:p>
        </w:tc>
        <w:tc>
          <w:tcPr>
            <w:tcW w:w="1312" w:type="dxa"/>
            <w:gridSpan w:val="2"/>
            <w:shd w:val="clear" w:color="auto" w:fill="FDE4D0"/>
          </w:tcPr>
          <w:p w:rsidR="00DC4390" w:rsidRPr="009C0588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proofErr w:type="spellStart"/>
            <w:r>
              <w:rPr>
                <w:rFonts w:cstheme="minorHAnsi"/>
                <w:bCs/>
                <w:sz w:val="20"/>
              </w:rPr>
              <w:t>Murid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lebih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berdikari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dan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mampu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melakukan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kerja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tanpa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bantuan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orang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lain</w:t>
            </w:r>
          </w:p>
        </w:tc>
        <w:tc>
          <w:tcPr>
            <w:tcW w:w="1746" w:type="dxa"/>
            <w:shd w:val="clear" w:color="auto" w:fill="FDE4D0"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  <w:lang w:val="ms-MY"/>
              </w:rPr>
            </w:pPr>
            <w:r>
              <w:rPr>
                <w:rFonts w:cstheme="minorHAnsi"/>
                <w:bCs/>
                <w:sz w:val="20"/>
                <w:lang w:val="ms-MY"/>
              </w:rPr>
              <w:t>Murid akan mempunyai sikap bergantung pada diri sendiri dengan lebih tinggi</w:t>
            </w:r>
          </w:p>
        </w:tc>
      </w:tr>
      <w:tr w:rsidR="00DC4390" w:rsidRPr="004E70B6" w:rsidTr="00814ECE">
        <w:trPr>
          <w:trHeight w:val="1821"/>
        </w:trPr>
        <w:tc>
          <w:tcPr>
            <w:tcW w:w="435" w:type="dxa"/>
            <w:shd w:val="clear" w:color="auto" w:fill="F79646" w:themeFill="accent6"/>
          </w:tcPr>
          <w:p w:rsidR="00DC4390" w:rsidRDefault="00DC4390" w:rsidP="008B4BC2">
            <w:pPr>
              <w:tabs>
                <w:tab w:val="left" w:pos="7755"/>
              </w:tabs>
              <w:rPr>
                <w:rFonts w:cstheme="minorHAnsi"/>
                <w:b/>
                <w:bCs/>
                <w:sz w:val="20"/>
                <w:lang w:val="ms-MY"/>
              </w:rPr>
            </w:pPr>
            <w:r>
              <w:rPr>
                <w:rFonts w:cstheme="minorHAnsi"/>
                <w:b/>
                <w:bCs/>
                <w:sz w:val="20"/>
                <w:lang w:val="ms-MY"/>
              </w:rPr>
              <w:t>4</w:t>
            </w:r>
          </w:p>
        </w:tc>
        <w:tc>
          <w:tcPr>
            <w:tcW w:w="1550" w:type="dxa"/>
            <w:shd w:val="clear" w:color="auto" w:fill="FDE4D0"/>
          </w:tcPr>
          <w:p w:rsidR="00DC4390" w:rsidRDefault="00DC4390" w:rsidP="008B4BC2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marhaban</w:t>
            </w:r>
            <w:proofErr w:type="spellEnd"/>
          </w:p>
        </w:tc>
        <w:tc>
          <w:tcPr>
            <w:tcW w:w="1953" w:type="dxa"/>
            <w:shd w:val="clear" w:color="auto" w:fill="FDE4D0"/>
          </w:tcPr>
          <w:p w:rsidR="00DC4390" w:rsidRDefault="00DC4390" w:rsidP="00DC43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cstheme="minorHAnsi"/>
                <w:bCs/>
                <w:sz w:val="20"/>
                <w:szCs w:val="20"/>
                <w:lang w:val="ms-MY"/>
              </w:rPr>
            </w:pPr>
            <w:r w:rsidRPr="002B1632">
              <w:rPr>
                <w:rFonts w:cstheme="minorHAnsi"/>
                <w:bCs/>
                <w:sz w:val="20"/>
                <w:szCs w:val="20"/>
                <w:lang w:val="ms-MY"/>
              </w:rPr>
              <w:t>Dapat menghidupkan kembali kesenian Islam yang hampir dilupakan</w:t>
            </w:r>
          </w:p>
          <w:p w:rsidR="00DC4390" w:rsidRPr="002B1632" w:rsidRDefault="00DC4390" w:rsidP="00DC43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cstheme="minorHAnsi"/>
                <w:bCs/>
                <w:sz w:val="20"/>
                <w:szCs w:val="20"/>
                <w:lang w:val="ms-MY"/>
              </w:rPr>
            </w:pPr>
            <w:r>
              <w:rPr>
                <w:rFonts w:cstheme="minorHAnsi"/>
                <w:bCs/>
                <w:sz w:val="20"/>
                <w:szCs w:val="20"/>
                <w:lang w:val="ms-MY"/>
              </w:rPr>
              <w:t>Dapat mengeratkan hubungan baik dengan komuniti setempat</w:t>
            </w:r>
          </w:p>
        </w:tc>
        <w:tc>
          <w:tcPr>
            <w:tcW w:w="1165" w:type="dxa"/>
            <w:shd w:val="clear" w:color="auto" w:fill="FDE4D0"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  <w:lang w:val="ms-MY"/>
              </w:rPr>
            </w:pPr>
            <w:r w:rsidRPr="0001795A">
              <w:rPr>
                <w:rFonts w:cstheme="minorHAnsi"/>
                <w:bCs/>
                <w:sz w:val="20"/>
                <w:lang w:val="ms-MY"/>
              </w:rPr>
              <w:t>Semua guru Pendidikan Islam dan Bahasa Arab</w:t>
            </w:r>
          </w:p>
        </w:tc>
        <w:tc>
          <w:tcPr>
            <w:tcW w:w="1071" w:type="dxa"/>
            <w:shd w:val="clear" w:color="auto" w:fill="FDE4D0"/>
          </w:tcPr>
          <w:p w:rsidR="00DC4390" w:rsidRPr="0001795A" w:rsidRDefault="00814ECE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OKTOBER</w:t>
            </w:r>
          </w:p>
        </w:tc>
        <w:tc>
          <w:tcPr>
            <w:tcW w:w="824" w:type="dxa"/>
            <w:shd w:val="clear" w:color="auto" w:fill="FDE4D0"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  <w:lang w:val="ms-MY"/>
              </w:rPr>
            </w:pPr>
            <w:r w:rsidRPr="0001795A">
              <w:rPr>
                <w:rFonts w:cstheme="minorHAnsi"/>
                <w:bCs/>
                <w:sz w:val="20"/>
                <w:lang w:val="ms-MY"/>
              </w:rPr>
              <w:t>UNIT KOKO</w:t>
            </w:r>
          </w:p>
        </w:tc>
        <w:tc>
          <w:tcPr>
            <w:tcW w:w="1710" w:type="dxa"/>
            <w:gridSpan w:val="2"/>
            <w:shd w:val="clear" w:color="auto" w:fill="FDE4D0"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</w:rPr>
            </w:pPr>
            <w:proofErr w:type="spellStart"/>
            <w:r>
              <w:rPr>
                <w:rFonts w:cstheme="minorHAnsi"/>
                <w:bCs/>
                <w:sz w:val="20"/>
              </w:rPr>
              <w:t>Hanya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berjalan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ketika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aktiviti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kelab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dan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persatuan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</w:rPr>
              <w:t>sahaja</w:t>
            </w:r>
            <w:proofErr w:type="spellEnd"/>
          </w:p>
        </w:tc>
        <w:tc>
          <w:tcPr>
            <w:tcW w:w="1312" w:type="dxa"/>
            <w:gridSpan w:val="2"/>
            <w:shd w:val="clear" w:color="auto" w:fill="FDE4D0"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  <w:lang w:val="ms-MY"/>
              </w:rPr>
            </w:pPr>
            <w:r w:rsidRPr="0001795A">
              <w:rPr>
                <w:rFonts w:cstheme="minorHAnsi"/>
                <w:bCs/>
                <w:sz w:val="20"/>
                <w:lang w:val="ms-MY"/>
              </w:rPr>
              <w:t>Mewakili sekolah di peringkat Zon</w:t>
            </w:r>
          </w:p>
        </w:tc>
        <w:tc>
          <w:tcPr>
            <w:tcW w:w="1746" w:type="dxa"/>
            <w:shd w:val="clear" w:color="auto" w:fill="FDE4D0"/>
          </w:tcPr>
          <w:p w:rsidR="00DC4390" w:rsidRPr="0001795A" w:rsidRDefault="00DC4390" w:rsidP="008B4BC2">
            <w:pPr>
              <w:tabs>
                <w:tab w:val="left" w:pos="7755"/>
              </w:tabs>
              <w:rPr>
                <w:rFonts w:cstheme="minorHAnsi"/>
                <w:bCs/>
                <w:sz w:val="20"/>
                <w:lang w:val="ms-MY"/>
              </w:rPr>
            </w:pPr>
            <w:r>
              <w:rPr>
                <w:rFonts w:cstheme="minorHAnsi"/>
                <w:bCs/>
                <w:sz w:val="20"/>
                <w:lang w:val="ms-MY"/>
              </w:rPr>
              <w:t xml:space="preserve">Dapat menghidupkan kesenian Islam dalam diri murid </w:t>
            </w:r>
          </w:p>
        </w:tc>
      </w:tr>
    </w:tbl>
    <w:p w:rsidR="00DC4390" w:rsidRDefault="00DC4390" w:rsidP="00DC4390">
      <w:pPr>
        <w:tabs>
          <w:tab w:val="left" w:pos="7755"/>
        </w:tabs>
        <w:rPr>
          <w:rFonts w:cstheme="minorHAnsi"/>
          <w:b/>
          <w:lang w:val="sv-SE"/>
        </w:rPr>
      </w:pPr>
    </w:p>
    <w:p w:rsidR="00DC4390" w:rsidRDefault="00DC4390" w:rsidP="00DC4390">
      <w:pPr>
        <w:tabs>
          <w:tab w:val="left" w:pos="7755"/>
        </w:tabs>
        <w:rPr>
          <w:rFonts w:cstheme="minorHAnsi"/>
          <w:b/>
          <w:lang w:val="sv-SE"/>
        </w:rPr>
      </w:pPr>
    </w:p>
    <w:p w:rsidR="00DC4390" w:rsidRPr="007E183A" w:rsidRDefault="00DC4390" w:rsidP="009D2506">
      <w:pPr>
        <w:tabs>
          <w:tab w:val="left" w:pos="7755"/>
        </w:tabs>
        <w:rPr>
          <w:rFonts w:cstheme="minorHAnsi"/>
          <w:b/>
        </w:rPr>
      </w:pPr>
      <w:r>
        <w:rPr>
          <w:rFonts w:cstheme="minorHAnsi"/>
          <w:b/>
          <w:bCs/>
        </w:rPr>
        <w:lastRenderedPageBreak/>
        <w:t xml:space="preserve">PELAN OPERASI </w:t>
      </w:r>
      <w:r w:rsidR="009D2506">
        <w:rPr>
          <w:rFonts w:cstheme="minorHAnsi"/>
          <w:b/>
          <w:bCs/>
        </w:rPr>
        <w:t>PERSATUAN AGAMA ISLAM</w:t>
      </w:r>
      <w:r>
        <w:rPr>
          <w:rFonts w:cstheme="minorHAnsi"/>
          <w:b/>
          <w:bCs/>
        </w:rPr>
        <w:t xml:space="preserve"> 2017</w:t>
      </w:r>
      <w:r w:rsidRPr="007E183A">
        <w:rPr>
          <w:rFonts w:cstheme="minorHAnsi"/>
          <w:b/>
          <w:bCs/>
          <w:lang w:val="ms-MY"/>
        </w:rPr>
        <w:t xml:space="preserve"> </w:t>
      </w:r>
    </w:p>
    <w:p w:rsidR="00DC4390" w:rsidRDefault="00DC4390" w:rsidP="00DC4390">
      <w:pPr>
        <w:tabs>
          <w:tab w:val="left" w:pos="7755"/>
        </w:tabs>
        <w:rPr>
          <w:rFonts w:cstheme="minorHAnsi"/>
          <w:b/>
          <w:lang w:val="sv-SE"/>
        </w:rPr>
      </w:pPr>
    </w:p>
    <w:tbl>
      <w:tblPr>
        <w:tblStyle w:val="LightGrid-Accent6"/>
        <w:tblW w:w="8905" w:type="dxa"/>
        <w:tblLayout w:type="fixed"/>
        <w:tblLook w:val="04A0"/>
      </w:tblPr>
      <w:tblGrid>
        <w:gridCol w:w="1458"/>
        <w:gridCol w:w="7447"/>
      </w:tblGrid>
      <w:tr w:rsidR="00DC4390" w:rsidRPr="00901632" w:rsidTr="009D2506">
        <w:trPr>
          <w:cnfStyle w:val="100000000000"/>
          <w:trHeight w:val="600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Nama Projek </w:t>
            </w:r>
          </w:p>
        </w:tc>
        <w:tc>
          <w:tcPr>
            <w:tcW w:w="7447" w:type="dxa"/>
            <w:hideMark/>
          </w:tcPr>
          <w:p w:rsidR="00DC4390" w:rsidRPr="00901632" w:rsidRDefault="00DC4390" w:rsidP="008B4BC2">
            <w:pPr>
              <w:cnfStyle w:val="100000000000"/>
              <w:rPr>
                <w:rFonts w:asciiTheme="minorHAnsi" w:hAnsiTheme="minorHAnsi" w:cs="Arial"/>
                <w:color w:val="000000" w:themeColor="text1"/>
                <w:lang w:val="ms-MY"/>
              </w:rPr>
            </w:pPr>
          </w:p>
          <w:p w:rsidR="00DC4390" w:rsidRPr="00901632" w:rsidRDefault="00DC4390" w:rsidP="008B4BC2">
            <w:pPr>
              <w:tabs>
                <w:tab w:val="left" w:pos="7755"/>
              </w:tabs>
              <w:cnfStyle w:val="10000000000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ms-MY"/>
              </w:rPr>
              <w:t>Pertandingan azan dan iqamat, doa dan hafazan</w:t>
            </w:r>
            <w:r w:rsidRPr="00901632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</w:p>
        </w:tc>
      </w:tr>
      <w:tr w:rsidR="00DC4390" w:rsidRPr="00901632" w:rsidTr="009D2506">
        <w:trPr>
          <w:cnfStyle w:val="000000100000"/>
          <w:trHeight w:val="671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Objektif </w:t>
            </w:r>
          </w:p>
        </w:tc>
        <w:tc>
          <w:tcPr>
            <w:tcW w:w="7447" w:type="dxa"/>
            <w:hideMark/>
          </w:tcPr>
          <w:p w:rsidR="00DC4390" w:rsidRPr="00901632" w:rsidRDefault="00DC4390" w:rsidP="00DC4390">
            <w:pPr>
              <w:pStyle w:val="ListParagraph"/>
              <w:numPr>
                <w:ilvl w:val="0"/>
                <w:numId w:val="4"/>
              </w:numPr>
              <w:cnfStyle w:val="000000100000"/>
              <w:rPr>
                <w:rFonts w:cs="Arial"/>
                <w:bCs/>
                <w:color w:val="000000" w:themeColor="text1"/>
                <w:lang w:val="ms-MY"/>
              </w:rPr>
            </w:pPr>
            <w:r w:rsidRPr="00901632">
              <w:rPr>
                <w:rFonts w:cstheme="minorHAnsi"/>
                <w:bCs/>
                <w:color w:val="000000" w:themeColor="text1"/>
                <w:lang w:val="ms-MY"/>
              </w:rPr>
              <w:t>Meningkatkan kebolehan murid dalam azan, iqamat dan membaca doa.</w:t>
            </w:r>
          </w:p>
          <w:p w:rsidR="00DC4390" w:rsidRPr="00901632" w:rsidRDefault="00DC4390" w:rsidP="00DC4390">
            <w:pPr>
              <w:pStyle w:val="ListParagraph"/>
              <w:numPr>
                <w:ilvl w:val="0"/>
                <w:numId w:val="4"/>
              </w:numPr>
              <w:tabs>
                <w:tab w:val="left" w:pos="7755"/>
              </w:tabs>
              <w:cnfStyle w:val="000000100000"/>
              <w:rPr>
                <w:rFonts w:cstheme="minorHAnsi"/>
                <w:b/>
                <w:color w:val="000000" w:themeColor="text1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Mencungkil bakat murid sebagai persediaan bagi mewakili sekolah</w:t>
            </w:r>
          </w:p>
        </w:tc>
      </w:tr>
      <w:tr w:rsidR="00DC4390" w:rsidRPr="00901632" w:rsidTr="009D2506">
        <w:trPr>
          <w:cnfStyle w:val="000000010000"/>
          <w:trHeight w:val="336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Tempoh </w:t>
            </w:r>
          </w:p>
        </w:tc>
        <w:tc>
          <w:tcPr>
            <w:tcW w:w="7447" w:type="dxa"/>
            <w:hideMark/>
          </w:tcPr>
          <w:p w:rsidR="00DC4390" w:rsidRPr="00901632" w:rsidRDefault="00DC4390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</w:rPr>
              <w:t>Feb/ Mac</w:t>
            </w:r>
          </w:p>
        </w:tc>
      </w:tr>
      <w:tr w:rsidR="00DC4390" w:rsidRPr="00901632" w:rsidTr="009D2506">
        <w:trPr>
          <w:cnfStyle w:val="000000100000"/>
          <w:trHeight w:val="336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Kumpulan Sasaran </w:t>
            </w:r>
          </w:p>
        </w:tc>
        <w:tc>
          <w:tcPr>
            <w:tcW w:w="7447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cnfStyle w:val="000000100000"/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Semua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murid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persatuan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Pendidikan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Islam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dan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kelab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j-QAF</w:t>
            </w:r>
          </w:p>
        </w:tc>
      </w:tr>
      <w:tr w:rsidR="00DC4390" w:rsidRPr="00901632" w:rsidTr="009D2506">
        <w:trPr>
          <w:cnfStyle w:val="000000010000"/>
          <w:trHeight w:val="336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Guru Terlibat </w:t>
            </w:r>
          </w:p>
        </w:tc>
        <w:tc>
          <w:tcPr>
            <w:tcW w:w="7447" w:type="dxa"/>
            <w:hideMark/>
          </w:tcPr>
          <w:p w:rsidR="00DC4390" w:rsidRPr="00901632" w:rsidRDefault="00DC4390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Guru Pendidikan Islam dan Bahasa Arab</w:t>
            </w:r>
          </w:p>
          <w:p w:rsidR="00DC4390" w:rsidRPr="00901632" w:rsidRDefault="00DC4390" w:rsidP="008B4BC2">
            <w:pPr>
              <w:tabs>
                <w:tab w:val="left" w:pos="7755"/>
              </w:tabs>
              <w:cnfStyle w:val="000000010000"/>
              <w:rPr>
                <w:rFonts w:cstheme="minorHAnsi"/>
                <w:b/>
                <w:color w:val="000000" w:themeColor="text1"/>
              </w:rPr>
            </w:pPr>
          </w:p>
        </w:tc>
      </w:tr>
      <w:tr w:rsidR="00DC4390" w:rsidRPr="00901632" w:rsidTr="009D2506">
        <w:trPr>
          <w:cnfStyle w:val="000000100000"/>
          <w:trHeight w:val="2014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Proses Kerja </w:t>
            </w:r>
          </w:p>
        </w:tc>
        <w:tc>
          <w:tcPr>
            <w:tcW w:w="7447" w:type="dxa"/>
            <w:hideMark/>
          </w:tcPr>
          <w:p w:rsidR="00DC4390" w:rsidRPr="00901632" w:rsidRDefault="00DC4390" w:rsidP="008B4BC2">
            <w:p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 w:rsidRPr="00901632">
              <w:rPr>
                <w:rFonts w:cs="Arial"/>
                <w:color w:val="000000" w:themeColor="text1"/>
                <w:lang w:val="sv-SE"/>
              </w:rPr>
              <w:t>Mesyuarat :</w:t>
            </w:r>
          </w:p>
          <w:p w:rsidR="00DC4390" w:rsidRPr="00901632" w:rsidRDefault="00DC4390" w:rsidP="00DC4390">
            <w:pPr>
              <w:numPr>
                <w:ilvl w:val="0"/>
                <w:numId w:val="7"/>
              </w:numPr>
              <w:tabs>
                <w:tab w:val="clear" w:pos="1325"/>
              </w:tabs>
              <w:spacing w:line="270" w:lineRule="atLeast"/>
              <w:ind w:left="795"/>
              <w:cnfStyle w:val="000000100000"/>
              <w:rPr>
                <w:rFonts w:cs="Arial"/>
                <w:color w:val="000000" w:themeColor="text1"/>
                <w:lang w:val="sv-SE"/>
              </w:rPr>
            </w:pPr>
            <w:r w:rsidRPr="00901632">
              <w:rPr>
                <w:rFonts w:cs="Arial"/>
                <w:color w:val="000000" w:themeColor="text1"/>
                <w:lang w:val="sv-SE"/>
              </w:rPr>
              <w:t>Ucapan Pengerusi</w:t>
            </w:r>
          </w:p>
          <w:p w:rsidR="00DC4390" w:rsidRPr="00901632" w:rsidRDefault="00DC4390" w:rsidP="00DC4390">
            <w:pPr>
              <w:numPr>
                <w:ilvl w:val="0"/>
                <w:numId w:val="7"/>
              </w:numPr>
              <w:tabs>
                <w:tab w:val="clear" w:pos="1325"/>
              </w:tabs>
              <w:spacing w:line="270" w:lineRule="atLeast"/>
              <w:ind w:left="795"/>
              <w:cnfStyle w:val="000000100000"/>
              <w:rPr>
                <w:rFonts w:cs="Arial"/>
                <w:color w:val="000000" w:themeColor="text1"/>
                <w:lang w:val="sv-SE"/>
              </w:rPr>
            </w:pPr>
            <w:r w:rsidRPr="00901632">
              <w:rPr>
                <w:rFonts w:cs="Arial"/>
                <w:color w:val="000000" w:themeColor="text1"/>
                <w:lang w:val="sv-SE"/>
              </w:rPr>
              <w:t>Bentang/ taklimat kertas kerja</w:t>
            </w:r>
          </w:p>
          <w:p w:rsidR="00DC4390" w:rsidRPr="00901632" w:rsidRDefault="00DC4390" w:rsidP="00DC4390">
            <w:pPr>
              <w:numPr>
                <w:ilvl w:val="0"/>
                <w:numId w:val="7"/>
              </w:numPr>
              <w:tabs>
                <w:tab w:val="clear" w:pos="1325"/>
              </w:tabs>
              <w:spacing w:line="270" w:lineRule="atLeast"/>
              <w:ind w:left="795"/>
              <w:cnfStyle w:val="000000100000"/>
              <w:rPr>
                <w:rFonts w:cs="Arial"/>
                <w:color w:val="000000" w:themeColor="text1"/>
                <w:lang w:val="sv-SE"/>
              </w:rPr>
            </w:pPr>
            <w:r w:rsidRPr="00901632">
              <w:rPr>
                <w:rFonts w:cs="Arial"/>
                <w:color w:val="000000" w:themeColor="text1"/>
                <w:lang w:val="sv-SE"/>
              </w:rPr>
              <w:t>Agihan Tugas/ jadual</w:t>
            </w:r>
          </w:p>
          <w:p w:rsidR="00DC4390" w:rsidRPr="00901632" w:rsidRDefault="00DC4390" w:rsidP="00DC4390">
            <w:pPr>
              <w:numPr>
                <w:ilvl w:val="0"/>
                <w:numId w:val="7"/>
              </w:numPr>
              <w:tabs>
                <w:tab w:val="clear" w:pos="1325"/>
              </w:tabs>
              <w:spacing w:line="270" w:lineRule="atLeast"/>
              <w:ind w:left="795"/>
              <w:cnfStyle w:val="000000100000"/>
              <w:rPr>
                <w:rFonts w:cs="Arial"/>
                <w:color w:val="000000" w:themeColor="text1"/>
                <w:lang w:val="sv-SE"/>
              </w:rPr>
            </w:pPr>
            <w:r w:rsidRPr="00901632">
              <w:rPr>
                <w:rFonts w:cs="Arial"/>
                <w:color w:val="000000" w:themeColor="text1"/>
                <w:lang w:val="sv-SE"/>
              </w:rPr>
              <w:t>Pelaksanaan Program</w:t>
            </w:r>
          </w:p>
          <w:p w:rsidR="00DC4390" w:rsidRPr="00901632" w:rsidRDefault="00DC4390" w:rsidP="00DC4390">
            <w:pPr>
              <w:numPr>
                <w:ilvl w:val="0"/>
                <w:numId w:val="7"/>
              </w:numPr>
              <w:tabs>
                <w:tab w:val="clear" w:pos="1325"/>
              </w:tabs>
              <w:spacing w:line="270" w:lineRule="atLeast"/>
              <w:ind w:left="795"/>
              <w:cnfStyle w:val="000000100000"/>
              <w:rPr>
                <w:rFonts w:cs="Arial"/>
                <w:color w:val="000000" w:themeColor="text1"/>
                <w:lang w:val="sv-SE"/>
              </w:rPr>
            </w:pPr>
            <w:r w:rsidRPr="00901632">
              <w:rPr>
                <w:rFonts w:cs="Arial"/>
                <w:color w:val="000000" w:themeColor="text1"/>
                <w:lang w:val="sv-SE"/>
              </w:rPr>
              <w:t>Sumber bahan / peralatan</w:t>
            </w:r>
          </w:p>
          <w:p w:rsidR="00DC4390" w:rsidRPr="00901632" w:rsidRDefault="00DC4390" w:rsidP="00DC4390">
            <w:pPr>
              <w:numPr>
                <w:ilvl w:val="0"/>
                <w:numId w:val="7"/>
              </w:numPr>
              <w:tabs>
                <w:tab w:val="clear" w:pos="1325"/>
              </w:tabs>
              <w:spacing w:line="270" w:lineRule="atLeast"/>
              <w:ind w:left="795"/>
              <w:cnfStyle w:val="000000100000"/>
              <w:rPr>
                <w:rFonts w:cs="Arial"/>
                <w:color w:val="000000" w:themeColor="text1"/>
                <w:lang w:val="fi-FI"/>
              </w:rPr>
            </w:pPr>
            <w:r w:rsidRPr="00901632">
              <w:rPr>
                <w:rFonts w:cs="Arial"/>
                <w:color w:val="000000" w:themeColor="text1"/>
                <w:lang w:val="sv-SE"/>
              </w:rPr>
              <w:t>Hal-hal la</w:t>
            </w:r>
            <w:r w:rsidRPr="00901632">
              <w:rPr>
                <w:rFonts w:cs="Arial"/>
                <w:color w:val="000000" w:themeColor="text1"/>
                <w:lang w:val="fi-FI"/>
              </w:rPr>
              <w:t>in</w:t>
            </w:r>
          </w:p>
          <w:p w:rsidR="00DC4390" w:rsidRPr="00901632" w:rsidRDefault="00DC4390" w:rsidP="00DC4390">
            <w:pPr>
              <w:numPr>
                <w:ilvl w:val="1"/>
                <w:numId w:val="7"/>
              </w:numPr>
              <w:tabs>
                <w:tab w:val="clear" w:pos="2045"/>
              </w:tabs>
              <w:spacing w:line="270" w:lineRule="atLeast"/>
              <w:ind w:left="370"/>
              <w:cnfStyle w:val="000000100000"/>
              <w:rPr>
                <w:rFonts w:cs="Arial"/>
                <w:color w:val="000000" w:themeColor="text1"/>
                <w:lang w:val="fi-FI"/>
              </w:rPr>
            </w:pPr>
            <w:r w:rsidRPr="00901632">
              <w:rPr>
                <w:rFonts w:cs="Arial"/>
                <w:color w:val="000000" w:themeColor="text1"/>
                <w:lang w:val="fi-FI"/>
              </w:rPr>
              <w:t>Menyediakan Sumber / Bahan</w:t>
            </w:r>
          </w:p>
          <w:p w:rsidR="00DC4390" w:rsidRPr="00901632" w:rsidRDefault="00DC4390" w:rsidP="00DC4390">
            <w:pPr>
              <w:numPr>
                <w:ilvl w:val="1"/>
                <w:numId w:val="7"/>
              </w:numPr>
              <w:tabs>
                <w:tab w:val="clear" w:pos="2045"/>
              </w:tabs>
              <w:spacing w:line="270" w:lineRule="atLeast"/>
              <w:ind w:left="370"/>
              <w:cnfStyle w:val="000000100000"/>
              <w:rPr>
                <w:rFonts w:cs="Arial"/>
                <w:color w:val="000000" w:themeColor="text1"/>
                <w:lang w:val="fi-FI"/>
              </w:rPr>
            </w:pPr>
            <w:r w:rsidRPr="00901632">
              <w:rPr>
                <w:rFonts w:cs="Arial"/>
                <w:color w:val="000000" w:themeColor="text1"/>
                <w:lang w:val="fi-FI"/>
              </w:rPr>
              <w:t>Pelaksanaan Program</w:t>
            </w:r>
          </w:p>
          <w:p w:rsidR="00DC4390" w:rsidRPr="00901632" w:rsidRDefault="00DC4390" w:rsidP="00DC4390">
            <w:pPr>
              <w:numPr>
                <w:ilvl w:val="1"/>
                <w:numId w:val="7"/>
              </w:numPr>
              <w:tabs>
                <w:tab w:val="clear" w:pos="2045"/>
              </w:tabs>
              <w:spacing w:line="270" w:lineRule="atLeast"/>
              <w:ind w:left="370"/>
              <w:cnfStyle w:val="000000100000"/>
              <w:rPr>
                <w:rFonts w:cs="Arial"/>
                <w:color w:val="000000" w:themeColor="text1"/>
                <w:lang w:val="fi-FI"/>
              </w:rPr>
            </w:pPr>
            <w:r w:rsidRPr="00901632">
              <w:rPr>
                <w:rFonts w:cs="Arial"/>
                <w:color w:val="000000" w:themeColor="text1"/>
                <w:lang w:val="fi-FI"/>
              </w:rPr>
              <w:t>Pelaporan</w:t>
            </w:r>
          </w:p>
          <w:p w:rsidR="00DC4390" w:rsidRPr="00901632" w:rsidRDefault="00DC4390" w:rsidP="00DC4390">
            <w:pPr>
              <w:numPr>
                <w:ilvl w:val="1"/>
                <w:numId w:val="7"/>
              </w:numPr>
              <w:tabs>
                <w:tab w:val="clear" w:pos="2045"/>
              </w:tabs>
              <w:spacing w:line="270" w:lineRule="atLeast"/>
              <w:ind w:left="370"/>
              <w:cnfStyle w:val="000000100000"/>
              <w:rPr>
                <w:rFonts w:cs="Arial"/>
                <w:color w:val="000000" w:themeColor="text1"/>
                <w:lang w:val="es-ES_tradnl"/>
              </w:rPr>
            </w:pP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Pengiktirafan</w:t>
            </w:r>
            <w:proofErr w:type="spellEnd"/>
            <w:r w:rsidRPr="00901632">
              <w:rPr>
                <w:rFonts w:cs="Arial"/>
                <w:color w:val="000000" w:themeColor="text1"/>
                <w:lang w:val="es-ES_tradnl"/>
              </w:rPr>
              <w:t xml:space="preserve"> </w:t>
            </w: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kepada</w:t>
            </w:r>
            <w:proofErr w:type="spellEnd"/>
            <w:r w:rsidRPr="00901632">
              <w:rPr>
                <w:rFonts w:cs="Arial"/>
                <w:color w:val="000000" w:themeColor="text1"/>
                <w:lang w:val="es-ES_tradnl"/>
              </w:rPr>
              <w:t xml:space="preserve"> </w:t>
            </w: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murid</w:t>
            </w:r>
            <w:proofErr w:type="spellEnd"/>
            <w:r w:rsidRPr="00901632">
              <w:rPr>
                <w:rFonts w:cs="Arial"/>
                <w:color w:val="000000" w:themeColor="text1"/>
                <w:lang w:val="es-ES_tradnl"/>
              </w:rPr>
              <w:t xml:space="preserve"> yang </w:t>
            </w: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berpotensi</w:t>
            </w:r>
            <w:proofErr w:type="spellEnd"/>
          </w:p>
          <w:p w:rsidR="00DC4390" w:rsidRPr="00901632" w:rsidRDefault="00DC4390" w:rsidP="00DC4390">
            <w:pPr>
              <w:numPr>
                <w:ilvl w:val="1"/>
                <w:numId w:val="7"/>
              </w:numPr>
              <w:tabs>
                <w:tab w:val="clear" w:pos="2045"/>
              </w:tabs>
              <w:spacing w:line="270" w:lineRule="atLeast"/>
              <w:ind w:left="370"/>
              <w:cnfStyle w:val="000000100000"/>
              <w:rPr>
                <w:rFonts w:cs="Arial"/>
                <w:color w:val="000000" w:themeColor="text1"/>
                <w:lang w:val="es-ES_tradnl"/>
              </w:rPr>
            </w:pP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Pemantauan</w:t>
            </w:r>
            <w:proofErr w:type="spellEnd"/>
            <w:r w:rsidRPr="00901632">
              <w:rPr>
                <w:rFonts w:cs="Arial"/>
                <w:color w:val="000000" w:themeColor="text1"/>
                <w:lang w:val="es-ES_tradnl"/>
              </w:rPr>
              <w:t xml:space="preserve">, </w:t>
            </w: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Penilaian</w:t>
            </w:r>
            <w:proofErr w:type="spellEnd"/>
            <w:r w:rsidRPr="00901632">
              <w:rPr>
                <w:rFonts w:cs="Arial"/>
                <w:color w:val="000000" w:themeColor="text1"/>
                <w:lang w:val="es-ES_tradnl"/>
              </w:rPr>
              <w:t xml:space="preserve">, </w:t>
            </w: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Pelaporan</w:t>
            </w:r>
            <w:proofErr w:type="spellEnd"/>
            <w:r w:rsidRPr="00901632">
              <w:rPr>
                <w:rFonts w:cs="Arial"/>
                <w:color w:val="000000" w:themeColor="text1"/>
                <w:lang w:val="es-ES_tradnl"/>
              </w:rPr>
              <w:t xml:space="preserve"> dan Post </w:t>
            </w: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Morterm</w:t>
            </w:r>
            <w:proofErr w:type="spellEnd"/>
          </w:p>
          <w:p w:rsidR="00DC4390" w:rsidRPr="00901632" w:rsidRDefault="00DC4390" w:rsidP="008B4BC2">
            <w:pPr>
              <w:cnfStyle w:val="000000100000"/>
              <w:rPr>
                <w:rFonts w:cs="Arial"/>
                <w:color w:val="000000" w:themeColor="text1"/>
                <w:lang w:val="es-ES_tradnl"/>
              </w:rPr>
            </w:pPr>
          </w:p>
        </w:tc>
      </w:tr>
      <w:tr w:rsidR="00DC4390" w:rsidRPr="00901632" w:rsidTr="009D2506">
        <w:trPr>
          <w:cnfStyle w:val="000000010000"/>
          <w:trHeight w:val="1107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Kekangan </w:t>
            </w:r>
          </w:p>
        </w:tc>
        <w:tc>
          <w:tcPr>
            <w:tcW w:w="7447" w:type="dxa"/>
            <w:hideMark/>
          </w:tcPr>
          <w:p w:rsidR="00DC4390" w:rsidRPr="00901632" w:rsidRDefault="00DC4390" w:rsidP="00DC4390">
            <w:pPr>
              <w:pStyle w:val="ListParagraph"/>
              <w:numPr>
                <w:ilvl w:val="0"/>
                <w:numId w:val="1"/>
              </w:num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Sukar memastikan kehadiran semua murid ke sekolah semasa program dilaksanakan</w:t>
            </w:r>
          </w:p>
          <w:p w:rsidR="00DC4390" w:rsidRPr="00901632" w:rsidRDefault="00DC4390" w:rsidP="00DC4390">
            <w:pPr>
              <w:pStyle w:val="ListParagraph"/>
              <w:numPr>
                <w:ilvl w:val="0"/>
                <w:numId w:val="1"/>
              </w:num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Kemahiran pelajar</w:t>
            </w:r>
          </w:p>
          <w:p w:rsidR="00DC4390" w:rsidRPr="00901632" w:rsidRDefault="00DC4390" w:rsidP="008B4BC2">
            <w:pPr>
              <w:tabs>
                <w:tab w:val="left" w:pos="7755"/>
              </w:tabs>
              <w:ind w:left="720"/>
              <w:cnfStyle w:val="000000010000"/>
              <w:rPr>
                <w:rFonts w:cstheme="minorHAnsi"/>
                <w:b/>
                <w:color w:val="000000" w:themeColor="text1"/>
              </w:rPr>
            </w:pPr>
          </w:p>
        </w:tc>
      </w:tr>
      <w:tr w:rsidR="00DC4390" w:rsidRPr="00901632" w:rsidTr="009D2506">
        <w:trPr>
          <w:cnfStyle w:val="000000100000"/>
          <w:trHeight w:val="336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9D2506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>Pemantaua</w:t>
            </w:r>
            <w:r w:rsidR="009D2506">
              <w:rPr>
                <w:rFonts w:asciiTheme="minorHAnsi" w:hAnsiTheme="minorHAnsi" w:cstheme="minorHAnsi"/>
                <w:color w:val="000000" w:themeColor="text1"/>
                <w:lang w:val="ms-MY"/>
              </w:rPr>
              <w:t>n</w:t>
            </w: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 </w:t>
            </w:r>
          </w:p>
        </w:tc>
        <w:tc>
          <w:tcPr>
            <w:tcW w:w="7447" w:type="dxa"/>
            <w:hideMark/>
          </w:tcPr>
          <w:p w:rsidR="00DC4390" w:rsidRPr="00901632" w:rsidRDefault="00DC4390" w:rsidP="008B4BC2">
            <w:pPr>
              <w:cnfStyle w:val="00000010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Aspek pemantauan meliputi:</w:t>
            </w:r>
          </w:p>
          <w:p w:rsidR="00DC4390" w:rsidRPr="00901632" w:rsidRDefault="00DC4390" w:rsidP="008B4BC2">
            <w:pPr>
              <w:cnfStyle w:val="00000010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Pemantauan dilakukan oleh Guru Besar/PK Kokurikulum/Guru Kanan/penyelaras program dengan menggunakan instrumen yang dibina khas.</w:t>
            </w:r>
          </w:p>
          <w:p w:rsidR="00DC4390" w:rsidRPr="00901632" w:rsidRDefault="00DC4390" w:rsidP="008B4BC2">
            <w:pPr>
              <w:tabs>
                <w:tab w:val="left" w:pos="7755"/>
              </w:tabs>
              <w:cnfStyle w:val="000000100000"/>
              <w:rPr>
                <w:rFonts w:cstheme="minorHAnsi"/>
                <w:b/>
                <w:color w:val="000000" w:themeColor="text1"/>
              </w:rPr>
            </w:pPr>
          </w:p>
        </w:tc>
      </w:tr>
      <w:tr w:rsidR="00DC4390" w:rsidRPr="00901632" w:rsidTr="009D2506">
        <w:trPr>
          <w:cnfStyle w:val="000000010000"/>
          <w:trHeight w:val="671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Penilaian </w:t>
            </w:r>
          </w:p>
        </w:tc>
        <w:tc>
          <w:tcPr>
            <w:tcW w:w="7447" w:type="dxa"/>
            <w:hideMark/>
          </w:tcPr>
          <w:p w:rsidR="00DC4390" w:rsidRPr="00901632" w:rsidRDefault="00DC4390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 xml:space="preserve">Keberkesanan pengurusan program </w:t>
            </w:r>
          </w:p>
          <w:p w:rsidR="00DC4390" w:rsidRPr="00901632" w:rsidRDefault="00DC4390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2)    Keberkesanan sikap dan sahsiah ahli sepanjang program dijalankan</w:t>
            </w:r>
          </w:p>
          <w:p w:rsidR="00DC4390" w:rsidRPr="00901632" w:rsidRDefault="00DC4390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 xml:space="preserve">3)    Penyertaan murid dalam aktiviti yang disediakan </w:t>
            </w:r>
          </w:p>
          <w:p w:rsidR="00DC4390" w:rsidRPr="00901632" w:rsidRDefault="00DC4390" w:rsidP="008B4BC2">
            <w:pPr>
              <w:tabs>
                <w:tab w:val="left" w:pos="7755"/>
              </w:tabs>
              <w:ind w:left="720"/>
              <w:cnfStyle w:val="000000010000"/>
              <w:rPr>
                <w:rFonts w:cstheme="minorHAnsi"/>
                <w:b/>
                <w:color w:val="000000" w:themeColor="text1"/>
              </w:rPr>
            </w:pPr>
          </w:p>
        </w:tc>
      </w:tr>
      <w:tr w:rsidR="00DC4390" w:rsidRPr="00901632" w:rsidTr="009D2506">
        <w:trPr>
          <w:cnfStyle w:val="000000100000"/>
          <w:trHeight w:val="336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>Penambah</w:t>
            </w:r>
            <w:r w:rsidR="009D2506">
              <w:rPr>
                <w:rFonts w:asciiTheme="minorHAnsi" w:hAnsiTheme="minorHAnsi" w:cstheme="minorHAnsi"/>
                <w:color w:val="000000" w:themeColor="text1"/>
                <w:lang w:val="ms-MY"/>
              </w:rPr>
              <w:t>-</w:t>
            </w: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baikan </w:t>
            </w:r>
          </w:p>
        </w:tc>
        <w:tc>
          <w:tcPr>
            <w:tcW w:w="7447" w:type="dxa"/>
            <w:hideMark/>
          </w:tcPr>
          <w:p w:rsidR="00DC4390" w:rsidRPr="00901632" w:rsidRDefault="00DC4390" w:rsidP="008B4BC2">
            <w:pPr>
              <w:cnfStyle w:val="00000010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Penambahbaikan akan dilakukan bagi memperbaiki keberkesanan program pada masa hadapan</w:t>
            </w:r>
          </w:p>
          <w:p w:rsidR="00DC4390" w:rsidRPr="00901632" w:rsidRDefault="00DC4390" w:rsidP="008B4BC2">
            <w:pPr>
              <w:tabs>
                <w:tab w:val="left" w:pos="7755"/>
              </w:tabs>
              <w:cnfStyle w:val="000000100000"/>
              <w:rPr>
                <w:rFonts w:cstheme="minorHAnsi"/>
                <w:b/>
                <w:color w:val="000000" w:themeColor="text1"/>
              </w:rPr>
            </w:pPr>
          </w:p>
        </w:tc>
      </w:tr>
    </w:tbl>
    <w:p w:rsidR="00DC4390" w:rsidRDefault="00DC4390" w:rsidP="00DC4390">
      <w:pPr>
        <w:rPr>
          <w:rFonts w:cstheme="minorHAnsi"/>
          <w:b/>
          <w:lang w:val="sv-SE"/>
        </w:rPr>
      </w:pPr>
    </w:p>
    <w:p w:rsidR="00DC4390" w:rsidRDefault="00DC4390" w:rsidP="00DC4390">
      <w:pPr>
        <w:tabs>
          <w:tab w:val="left" w:pos="7755"/>
        </w:tabs>
        <w:rPr>
          <w:rFonts w:cstheme="minorHAnsi"/>
          <w:b/>
          <w:lang w:val="sv-SE"/>
        </w:rPr>
      </w:pPr>
    </w:p>
    <w:p w:rsidR="00DC4390" w:rsidRDefault="00DC4390" w:rsidP="00DC4390">
      <w:pPr>
        <w:tabs>
          <w:tab w:val="left" w:pos="7755"/>
        </w:tabs>
        <w:rPr>
          <w:rFonts w:cstheme="minorHAnsi"/>
          <w:b/>
          <w:lang w:val="sv-SE"/>
        </w:rPr>
      </w:pPr>
    </w:p>
    <w:p w:rsidR="00DC4390" w:rsidRPr="00901632" w:rsidRDefault="00DC4390" w:rsidP="009D2506">
      <w:pPr>
        <w:tabs>
          <w:tab w:val="left" w:pos="7755"/>
        </w:tabs>
        <w:rPr>
          <w:rFonts w:cstheme="minorHAnsi"/>
          <w:b/>
        </w:rPr>
      </w:pPr>
      <w:r>
        <w:rPr>
          <w:rFonts w:cstheme="minorHAnsi"/>
          <w:b/>
          <w:bCs/>
        </w:rPr>
        <w:lastRenderedPageBreak/>
        <w:t xml:space="preserve">PELAN OPERASI </w:t>
      </w:r>
      <w:r w:rsidR="009D2506">
        <w:rPr>
          <w:rFonts w:cstheme="minorHAnsi"/>
          <w:b/>
          <w:bCs/>
        </w:rPr>
        <w:t>PERSATUAN AGAMA ISLAM</w:t>
      </w:r>
      <w:r>
        <w:rPr>
          <w:rFonts w:cstheme="minorHAnsi"/>
          <w:b/>
          <w:bCs/>
        </w:rPr>
        <w:t xml:space="preserve"> 2017</w:t>
      </w:r>
      <w:r w:rsidRPr="007E183A">
        <w:rPr>
          <w:rFonts w:cstheme="minorHAnsi"/>
          <w:b/>
          <w:bCs/>
          <w:lang w:val="ms-MY"/>
        </w:rPr>
        <w:t xml:space="preserve"> </w:t>
      </w:r>
    </w:p>
    <w:p w:rsidR="00DC4390" w:rsidRDefault="00DC4390" w:rsidP="00DC4390">
      <w:pPr>
        <w:tabs>
          <w:tab w:val="left" w:pos="7755"/>
        </w:tabs>
        <w:rPr>
          <w:rFonts w:cstheme="minorHAnsi"/>
          <w:b/>
          <w:lang w:val="sv-SE"/>
        </w:rPr>
      </w:pPr>
    </w:p>
    <w:tbl>
      <w:tblPr>
        <w:tblStyle w:val="LightGrid-Accent6"/>
        <w:tblW w:w="8905" w:type="dxa"/>
        <w:tblLayout w:type="fixed"/>
        <w:tblLook w:val="04A0"/>
      </w:tblPr>
      <w:tblGrid>
        <w:gridCol w:w="1458"/>
        <w:gridCol w:w="7447"/>
      </w:tblGrid>
      <w:tr w:rsidR="00DC4390" w:rsidRPr="00901632" w:rsidTr="009D2506">
        <w:trPr>
          <w:cnfStyle w:val="100000000000"/>
          <w:trHeight w:val="600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Nama Projek </w:t>
            </w:r>
          </w:p>
        </w:tc>
        <w:tc>
          <w:tcPr>
            <w:tcW w:w="7447" w:type="dxa"/>
            <w:hideMark/>
          </w:tcPr>
          <w:p w:rsidR="00DC4390" w:rsidRPr="00901632" w:rsidRDefault="00DC4390" w:rsidP="008B4BC2">
            <w:pPr>
              <w:cnfStyle w:val="100000000000"/>
              <w:rPr>
                <w:rFonts w:asciiTheme="minorHAnsi" w:hAnsiTheme="minorHAnsi" w:cs="Arial"/>
                <w:color w:val="000000" w:themeColor="text1"/>
                <w:lang w:val="ms-MY"/>
              </w:rPr>
            </w:pPr>
          </w:p>
          <w:p w:rsidR="00DC4390" w:rsidRPr="00901632" w:rsidRDefault="00DC4390" w:rsidP="008B4BC2">
            <w:pPr>
              <w:tabs>
                <w:tab w:val="left" w:pos="7755"/>
              </w:tabs>
              <w:cnfStyle w:val="10000000000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ms-MY"/>
              </w:rPr>
              <w:t>Chef Muda</w:t>
            </w:r>
            <w:r w:rsidRPr="00901632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</w:p>
        </w:tc>
      </w:tr>
      <w:tr w:rsidR="00DC4390" w:rsidRPr="00901632" w:rsidTr="009D2506">
        <w:trPr>
          <w:cnfStyle w:val="000000100000"/>
          <w:trHeight w:val="671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Objektif </w:t>
            </w:r>
          </w:p>
        </w:tc>
        <w:tc>
          <w:tcPr>
            <w:tcW w:w="7447" w:type="dxa"/>
            <w:hideMark/>
          </w:tcPr>
          <w:p w:rsidR="00DC4390" w:rsidRPr="00901632" w:rsidRDefault="00DC4390" w:rsidP="00DC4390">
            <w:pPr>
              <w:pStyle w:val="ListParagraph"/>
              <w:numPr>
                <w:ilvl w:val="0"/>
                <w:numId w:val="8"/>
              </w:numPr>
              <w:cnfStyle w:val="000000100000"/>
              <w:rPr>
                <w:rFonts w:cstheme="minorHAnsi"/>
                <w:bCs/>
                <w:lang w:val="ms-MY"/>
              </w:rPr>
            </w:pPr>
            <w:r w:rsidRPr="00901632">
              <w:rPr>
                <w:rFonts w:cstheme="minorHAnsi"/>
                <w:bCs/>
                <w:lang w:val="ms-MY"/>
              </w:rPr>
              <w:t>Dapat mencungkil bakat memasak dalam diri murid</w:t>
            </w:r>
          </w:p>
          <w:p w:rsidR="00DC4390" w:rsidRPr="00901632" w:rsidRDefault="00DC4390" w:rsidP="00DC4390">
            <w:pPr>
              <w:pStyle w:val="ListParagraph"/>
              <w:numPr>
                <w:ilvl w:val="0"/>
                <w:numId w:val="8"/>
              </w:numPr>
              <w:cnfStyle w:val="000000100000"/>
              <w:rPr>
                <w:rFonts w:cstheme="minorHAnsi"/>
                <w:bCs/>
                <w:sz w:val="20"/>
                <w:szCs w:val="20"/>
                <w:lang w:val="ms-MY"/>
              </w:rPr>
            </w:pPr>
            <w:r w:rsidRPr="00901632">
              <w:rPr>
                <w:rFonts w:cstheme="minorHAnsi"/>
                <w:bCs/>
                <w:lang w:val="ms-MY"/>
              </w:rPr>
              <w:t>Dapat memupuk sikap berdikari dalam diri murid</w:t>
            </w:r>
          </w:p>
        </w:tc>
      </w:tr>
      <w:tr w:rsidR="00DC4390" w:rsidRPr="00901632" w:rsidTr="009D2506">
        <w:trPr>
          <w:cnfStyle w:val="000000010000"/>
          <w:trHeight w:val="336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Tempoh </w:t>
            </w:r>
          </w:p>
        </w:tc>
        <w:tc>
          <w:tcPr>
            <w:tcW w:w="7447" w:type="dxa"/>
            <w:hideMark/>
          </w:tcPr>
          <w:p w:rsidR="00DC4390" w:rsidRPr="00901632" w:rsidRDefault="00814ECE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Ogos</w:t>
            </w:r>
          </w:p>
        </w:tc>
      </w:tr>
      <w:tr w:rsidR="00DC4390" w:rsidRPr="00901632" w:rsidTr="009D2506">
        <w:trPr>
          <w:cnfStyle w:val="000000100000"/>
          <w:trHeight w:val="336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Kumpulan Sasaran </w:t>
            </w:r>
          </w:p>
        </w:tc>
        <w:tc>
          <w:tcPr>
            <w:tcW w:w="7447" w:type="dxa"/>
            <w:hideMark/>
          </w:tcPr>
          <w:p w:rsidR="00DC4390" w:rsidRPr="00901632" w:rsidRDefault="00DC4390" w:rsidP="009D2506">
            <w:pPr>
              <w:tabs>
                <w:tab w:val="left" w:pos="7755"/>
              </w:tabs>
              <w:cnfStyle w:val="000000100000"/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Semua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murid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persatuan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9D2506">
              <w:rPr>
                <w:rFonts w:cstheme="minorHAnsi"/>
                <w:bCs/>
                <w:color w:val="000000" w:themeColor="text1"/>
              </w:rPr>
              <w:t>Agama</w:t>
            </w:r>
            <w:r w:rsidRPr="00901632">
              <w:rPr>
                <w:rFonts w:cstheme="minorHAnsi"/>
                <w:bCs/>
                <w:color w:val="000000" w:themeColor="text1"/>
              </w:rPr>
              <w:t xml:space="preserve"> Islam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dan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kelab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j-QAF</w:t>
            </w:r>
          </w:p>
        </w:tc>
      </w:tr>
      <w:tr w:rsidR="00DC4390" w:rsidRPr="00901632" w:rsidTr="009D2506">
        <w:trPr>
          <w:cnfStyle w:val="000000010000"/>
          <w:trHeight w:val="336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Guru Terlibat </w:t>
            </w:r>
          </w:p>
        </w:tc>
        <w:tc>
          <w:tcPr>
            <w:tcW w:w="7447" w:type="dxa"/>
            <w:hideMark/>
          </w:tcPr>
          <w:p w:rsidR="00DC4390" w:rsidRPr="00901632" w:rsidRDefault="00DC4390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Guru Pendidikan Islam dan Bahasa Arab</w:t>
            </w:r>
          </w:p>
          <w:p w:rsidR="00DC4390" w:rsidRPr="00901632" w:rsidRDefault="00DC4390" w:rsidP="008B4BC2">
            <w:pPr>
              <w:tabs>
                <w:tab w:val="left" w:pos="7755"/>
              </w:tabs>
              <w:cnfStyle w:val="000000010000"/>
              <w:rPr>
                <w:rFonts w:cstheme="minorHAnsi"/>
                <w:b/>
                <w:color w:val="000000" w:themeColor="text1"/>
              </w:rPr>
            </w:pPr>
          </w:p>
        </w:tc>
      </w:tr>
      <w:tr w:rsidR="00DC4390" w:rsidRPr="00901632" w:rsidTr="009D2506">
        <w:trPr>
          <w:cnfStyle w:val="000000100000"/>
          <w:trHeight w:val="2014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Proses Kerja </w:t>
            </w:r>
          </w:p>
        </w:tc>
        <w:tc>
          <w:tcPr>
            <w:tcW w:w="7447" w:type="dxa"/>
            <w:hideMark/>
          </w:tcPr>
          <w:p w:rsidR="00DC4390" w:rsidRPr="00901632" w:rsidRDefault="00DC4390" w:rsidP="008B4BC2">
            <w:p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 w:rsidRPr="00901632">
              <w:rPr>
                <w:rFonts w:cs="Arial"/>
                <w:color w:val="000000" w:themeColor="text1"/>
                <w:lang w:val="sv-SE"/>
              </w:rPr>
              <w:t>Mesyuarat :</w:t>
            </w:r>
          </w:p>
          <w:p w:rsidR="00DC4390" w:rsidRPr="00901632" w:rsidRDefault="00DC4390" w:rsidP="00DC4390">
            <w:pPr>
              <w:numPr>
                <w:ilvl w:val="0"/>
                <w:numId w:val="7"/>
              </w:numPr>
              <w:tabs>
                <w:tab w:val="clear" w:pos="1325"/>
              </w:tabs>
              <w:spacing w:line="270" w:lineRule="atLeast"/>
              <w:ind w:left="795"/>
              <w:cnfStyle w:val="000000100000"/>
              <w:rPr>
                <w:rFonts w:cs="Arial"/>
                <w:color w:val="000000" w:themeColor="text1"/>
                <w:lang w:val="sv-SE"/>
              </w:rPr>
            </w:pPr>
            <w:r w:rsidRPr="00901632">
              <w:rPr>
                <w:rFonts w:cs="Arial"/>
                <w:color w:val="000000" w:themeColor="text1"/>
                <w:lang w:val="sv-SE"/>
              </w:rPr>
              <w:t>Ucapan Pengerusi</w:t>
            </w:r>
          </w:p>
          <w:p w:rsidR="00DC4390" w:rsidRPr="00901632" w:rsidRDefault="00DC4390" w:rsidP="00DC4390">
            <w:pPr>
              <w:numPr>
                <w:ilvl w:val="0"/>
                <w:numId w:val="7"/>
              </w:numPr>
              <w:tabs>
                <w:tab w:val="clear" w:pos="1325"/>
              </w:tabs>
              <w:spacing w:line="270" w:lineRule="atLeast"/>
              <w:ind w:left="795"/>
              <w:cnfStyle w:val="000000100000"/>
              <w:rPr>
                <w:rFonts w:cs="Arial"/>
                <w:color w:val="000000" w:themeColor="text1"/>
                <w:lang w:val="sv-SE"/>
              </w:rPr>
            </w:pPr>
            <w:r w:rsidRPr="00901632">
              <w:rPr>
                <w:rFonts w:cs="Arial"/>
                <w:color w:val="000000" w:themeColor="text1"/>
                <w:lang w:val="sv-SE"/>
              </w:rPr>
              <w:t>Bentang/ taklimat kertas kerja</w:t>
            </w:r>
          </w:p>
          <w:p w:rsidR="00DC4390" w:rsidRPr="00901632" w:rsidRDefault="00DC4390" w:rsidP="00DC4390">
            <w:pPr>
              <w:numPr>
                <w:ilvl w:val="0"/>
                <w:numId w:val="7"/>
              </w:numPr>
              <w:tabs>
                <w:tab w:val="clear" w:pos="1325"/>
              </w:tabs>
              <w:spacing w:line="270" w:lineRule="atLeast"/>
              <w:ind w:left="795"/>
              <w:cnfStyle w:val="000000100000"/>
              <w:rPr>
                <w:rFonts w:cs="Arial"/>
                <w:color w:val="000000" w:themeColor="text1"/>
                <w:lang w:val="sv-SE"/>
              </w:rPr>
            </w:pPr>
            <w:r w:rsidRPr="00901632">
              <w:rPr>
                <w:rFonts w:cs="Arial"/>
                <w:color w:val="000000" w:themeColor="text1"/>
                <w:lang w:val="sv-SE"/>
              </w:rPr>
              <w:t>Agihan Tugas/ jadual</w:t>
            </w:r>
          </w:p>
          <w:p w:rsidR="00DC4390" w:rsidRPr="00901632" w:rsidRDefault="00DC4390" w:rsidP="00DC4390">
            <w:pPr>
              <w:numPr>
                <w:ilvl w:val="0"/>
                <w:numId w:val="7"/>
              </w:numPr>
              <w:tabs>
                <w:tab w:val="clear" w:pos="1325"/>
              </w:tabs>
              <w:spacing w:line="270" w:lineRule="atLeast"/>
              <w:ind w:left="795"/>
              <w:cnfStyle w:val="000000100000"/>
              <w:rPr>
                <w:rFonts w:cs="Arial"/>
                <w:color w:val="000000" w:themeColor="text1"/>
                <w:lang w:val="sv-SE"/>
              </w:rPr>
            </w:pPr>
            <w:r w:rsidRPr="00901632">
              <w:rPr>
                <w:rFonts w:cs="Arial"/>
                <w:color w:val="000000" w:themeColor="text1"/>
                <w:lang w:val="sv-SE"/>
              </w:rPr>
              <w:t>Pelaksanaan Program</w:t>
            </w:r>
          </w:p>
          <w:p w:rsidR="00DC4390" w:rsidRPr="00901632" w:rsidRDefault="00DC4390" w:rsidP="00DC4390">
            <w:pPr>
              <w:numPr>
                <w:ilvl w:val="0"/>
                <w:numId w:val="7"/>
              </w:numPr>
              <w:tabs>
                <w:tab w:val="clear" w:pos="1325"/>
              </w:tabs>
              <w:spacing w:line="270" w:lineRule="atLeast"/>
              <w:ind w:left="795"/>
              <w:cnfStyle w:val="000000100000"/>
              <w:rPr>
                <w:rFonts w:cs="Arial"/>
                <w:color w:val="000000" w:themeColor="text1"/>
                <w:lang w:val="sv-SE"/>
              </w:rPr>
            </w:pPr>
            <w:r w:rsidRPr="00901632">
              <w:rPr>
                <w:rFonts w:cs="Arial"/>
                <w:color w:val="000000" w:themeColor="text1"/>
                <w:lang w:val="sv-SE"/>
              </w:rPr>
              <w:t>Sumber bahan / peralatan</w:t>
            </w:r>
          </w:p>
          <w:p w:rsidR="00DC4390" w:rsidRPr="00901632" w:rsidRDefault="00DC4390" w:rsidP="00DC4390">
            <w:pPr>
              <w:numPr>
                <w:ilvl w:val="0"/>
                <w:numId w:val="7"/>
              </w:numPr>
              <w:tabs>
                <w:tab w:val="clear" w:pos="1325"/>
              </w:tabs>
              <w:spacing w:line="270" w:lineRule="atLeast"/>
              <w:ind w:left="795"/>
              <w:cnfStyle w:val="000000100000"/>
              <w:rPr>
                <w:rFonts w:cs="Arial"/>
                <w:color w:val="000000" w:themeColor="text1"/>
                <w:lang w:val="fi-FI"/>
              </w:rPr>
            </w:pPr>
            <w:r w:rsidRPr="00901632">
              <w:rPr>
                <w:rFonts w:cs="Arial"/>
                <w:color w:val="000000" w:themeColor="text1"/>
                <w:lang w:val="sv-SE"/>
              </w:rPr>
              <w:t>Hal-hal la</w:t>
            </w:r>
            <w:r w:rsidRPr="00901632">
              <w:rPr>
                <w:rFonts w:cs="Arial"/>
                <w:color w:val="000000" w:themeColor="text1"/>
                <w:lang w:val="fi-FI"/>
              </w:rPr>
              <w:t>in</w:t>
            </w:r>
          </w:p>
          <w:p w:rsidR="00DC4390" w:rsidRPr="00901632" w:rsidRDefault="00DC4390" w:rsidP="00DC4390">
            <w:pPr>
              <w:numPr>
                <w:ilvl w:val="1"/>
                <w:numId w:val="7"/>
              </w:numPr>
              <w:tabs>
                <w:tab w:val="clear" w:pos="2045"/>
              </w:tabs>
              <w:spacing w:line="270" w:lineRule="atLeast"/>
              <w:ind w:left="370"/>
              <w:cnfStyle w:val="000000100000"/>
              <w:rPr>
                <w:rFonts w:cs="Arial"/>
                <w:color w:val="000000" w:themeColor="text1"/>
                <w:lang w:val="fi-FI"/>
              </w:rPr>
            </w:pPr>
            <w:r w:rsidRPr="00901632">
              <w:rPr>
                <w:rFonts w:cs="Arial"/>
                <w:color w:val="000000" w:themeColor="text1"/>
                <w:lang w:val="fi-FI"/>
              </w:rPr>
              <w:t>Menyediakan Sumber / Bahan</w:t>
            </w:r>
          </w:p>
          <w:p w:rsidR="00DC4390" w:rsidRPr="00901632" w:rsidRDefault="00DC4390" w:rsidP="00DC4390">
            <w:pPr>
              <w:numPr>
                <w:ilvl w:val="1"/>
                <w:numId w:val="7"/>
              </w:numPr>
              <w:tabs>
                <w:tab w:val="clear" w:pos="2045"/>
              </w:tabs>
              <w:spacing w:line="270" w:lineRule="atLeast"/>
              <w:ind w:left="370"/>
              <w:cnfStyle w:val="000000100000"/>
              <w:rPr>
                <w:rFonts w:cs="Arial"/>
                <w:color w:val="000000" w:themeColor="text1"/>
                <w:lang w:val="fi-FI"/>
              </w:rPr>
            </w:pPr>
            <w:r w:rsidRPr="00901632">
              <w:rPr>
                <w:rFonts w:cs="Arial"/>
                <w:color w:val="000000" w:themeColor="text1"/>
                <w:lang w:val="fi-FI"/>
              </w:rPr>
              <w:t>Pelaksanaan Program</w:t>
            </w:r>
          </w:p>
          <w:p w:rsidR="00DC4390" w:rsidRPr="00901632" w:rsidRDefault="00DC4390" w:rsidP="00DC4390">
            <w:pPr>
              <w:numPr>
                <w:ilvl w:val="1"/>
                <w:numId w:val="7"/>
              </w:numPr>
              <w:tabs>
                <w:tab w:val="clear" w:pos="2045"/>
              </w:tabs>
              <w:spacing w:line="270" w:lineRule="atLeast"/>
              <w:ind w:left="370"/>
              <w:cnfStyle w:val="000000100000"/>
              <w:rPr>
                <w:rFonts w:cs="Arial"/>
                <w:color w:val="000000" w:themeColor="text1"/>
                <w:lang w:val="fi-FI"/>
              </w:rPr>
            </w:pPr>
            <w:r w:rsidRPr="00901632">
              <w:rPr>
                <w:rFonts w:cs="Arial"/>
                <w:color w:val="000000" w:themeColor="text1"/>
                <w:lang w:val="fi-FI"/>
              </w:rPr>
              <w:t>Pelaporan</w:t>
            </w:r>
          </w:p>
          <w:p w:rsidR="00DC4390" w:rsidRPr="00901632" w:rsidRDefault="00DC4390" w:rsidP="00DC4390">
            <w:pPr>
              <w:numPr>
                <w:ilvl w:val="1"/>
                <w:numId w:val="7"/>
              </w:numPr>
              <w:tabs>
                <w:tab w:val="clear" w:pos="2045"/>
              </w:tabs>
              <w:spacing w:line="270" w:lineRule="atLeast"/>
              <w:ind w:left="370"/>
              <w:cnfStyle w:val="000000100000"/>
              <w:rPr>
                <w:rFonts w:cs="Arial"/>
                <w:color w:val="000000" w:themeColor="text1"/>
                <w:lang w:val="es-ES_tradnl"/>
              </w:rPr>
            </w:pP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Pengiktirafan</w:t>
            </w:r>
            <w:proofErr w:type="spellEnd"/>
            <w:r w:rsidRPr="00901632">
              <w:rPr>
                <w:rFonts w:cs="Arial"/>
                <w:color w:val="000000" w:themeColor="text1"/>
                <w:lang w:val="es-ES_tradnl"/>
              </w:rPr>
              <w:t xml:space="preserve"> </w:t>
            </w: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kepada</w:t>
            </w:r>
            <w:proofErr w:type="spellEnd"/>
            <w:r w:rsidRPr="00901632">
              <w:rPr>
                <w:rFonts w:cs="Arial"/>
                <w:color w:val="000000" w:themeColor="text1"/>
                <w:lang w:val="es-ES_tradnl"/>
              </w:rPr>
              <w:t xml:space="preserve"> </w:t>
            </w: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murid</w:t>
            </w:r>
            <w:proofErr w:type="spellEnd"/>
            <w:r w:rsidRPr="00901632">
              <w:rPr>
                <w:rFonts w:cs="Arial"/>
                <w:color w:val="000000" w:themeColor="text1"/>
                <w:lang w:val="es-ES_tradnl"/>
              </w:rPr>
              <w:t xml:space="preserve"> yang </w:t>
            </w: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berpotensi</w:t>
            </w:r>
            <w:proofErr w:type="spellEnd"/>
          </w:p>
          <w:p w:rsidR="00DC4390" w:rsidRPr="00901632" w:rsidRDefault="00DC4390" w:rsidP="00DC4390">
            <w:pPr>
              <w:numPr>
                <w:ilvl w:val="1"/>
                <w:numId w:val="7"/>
              </w:numPr>
              <w:tabs>
                <w:tab w:val="clear" w:pos="2045"/>
              </w:tabs>
              <w:spacing w:line="270" w:lineRule="atLeast"/>
              <w:ind w:left="370"/>
              <w:cnfStyle w:val="000000100000"/>
              <w:rPr>
                <w:rFonts w:cs="Arial"/>
                <w:color w:val="000000" w:themeColor="text1"/>
                <w:lang w:val="es-ES_tradnl"/>
              </w:rPr>
            </w:pP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Pemantauan</w:t>
            </w:r>
            <w:proofErr w:type="spellEnd"/>
            <w:r w:rsidRPr="00901632">
              <w:rPr>
                <w:rFonts w:cs="Arial"/>
                <w:color w:val="000000" w:themeColor="text1"/>
                <w:lang w:val="es-ES_tradnl"/>
              </w:rPr>
              <w:t xml:space="preserve">, </w:t>
            </w: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Penilaian</w:t>
            </w:r>
            <w:proofErr w:type="spellEnd"/>
            <w:r w:rsidRPr="00901632">
              <w:rPr>
                <w:rFonts w:cs="Arial"/>
                <w:color w:val="000000" w:themeColor="text1"/>
                <w:lang w:val="es-ES_tradnl"/>
              </w:rPr>
              <w:t xml:space="preserve">, </w:t>
            </w: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Pelaporan</w:t>
            </w:r>
            <w:proofErr w:type="spellEnd"/>
            <w:r w:rsidRPr="00901632">
              <w:rPr>
                <w:rFonts w:cs="Arial"/>
                <w:color w:val="000000" w:themeColor="text1"/>
                <w:lang w:val="es-ES_tradnl"/>
              </w:rPr>
              <w:t xml:space="preserve"> dan Post </w:t>
            </w:r>
            <w:proofErr w:type="spellStart"/>
            <w:r w:rsidRPr="00901632">
              <w:rPr>
                <w:rFonts w:cs="Arial"/>
                <w:color w:val="000000" w:themeColor="text1"/>
                <w:lang w:val="es-ES_tradnl"/>
              </w:rPr>
              <w:t>Morterm</w:t>
            </w:r>
            <w:proofErr w:type="spellEnd"/>
          </w:p>
          <w:p w:rsidR="00DC4390" w:rsidRPr="00901632" w:rsidRDefault="00DC4390" w:rsidP="008B4BC2">
            <w:pPr>
              <w:cnfStyle w:val="000000100000"/>
              <w:rPr>
                <w:rFonts w:cs="Arial"/>
                <w:color w:val="000000" w:themeColor="text1"/>
                <w:lang w:val="es-ES_tradnl"/>
              </w:rPr>
            </w:pPr>
          </w:p>
        </w:tc>
      </w:tr>
      <w:tr w:rsidR="00DC4390" w:rsidRPr="00901632" w:rsidTr="009D2506">
        <w:trPr>
          <w:cnfStyle w:val="000000010000"/>
          <w:trHeight w:val="1107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Kekangan </w:t>
            </w:r>
          </w:p>
        </w:tc>
        <w:tc>
          <w:tcPr>
            <w:tcW w:w="7447" w:type="dxa"/>
            <w:hideMark/>
          </w:tcPr>
          <w:p w:rsidR="00DC4390" w:rsidRPr="00901632" w:rsidRDefault="00DC4390" w:rsidP="00DC4390">
            <w:pPr>
              <w:pStyle w:val="ListParagraph"/>
              <w:numPr>
                <w:ilvl w:val="0"/>
                <w:numId w:val="1"/>
              </w:num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Sukar memastikan kehadiran semua murid ke sekolah semasa program dilaksanakan</w:t>
            </w:r>
          </w:p>
          <w:p w:rsidR="00DC4390" w:rsidRPr="00901632" w:rsidRDefault="00DC4390" w:rsidP="00DC4390">
            <w:pPr>
              <w:pStyle w:val="ListParagraph"/>
              <w:numPr>
                <w:ilvl w:val="0"/>
                <w:numId w:val="1"/>
              </w:numPr>
              <w:cnfStyle w:val="000000010000"/>
              <w:rPr>
                <w:rFonts w:cs="Arial"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Kemahiran murid</w:t>
            </w:r>
          </w:p>
          <w:p w:rsidR="00DC4390" w:rsidRPr="00901632" w:rsidRDefault="00DC4390" w:rsidP="008B4BC2">
            <w:pPr>
              <w:tabs>
                <w:tab w:val="left" w:pos="7755"/>
              </w:tabs>
              <w:ind w:left="720"/>
              <w:cnfStyle w:val="000000010000"/>
              <w:rPr>
                <w:rFonts w:cstheme="minorHAnsi"/>
                <w:b/>
                <w:color w:val="000000" w:themeColor="text1"/>
              </w:rPr>
            </w:pPr>
          </w:p>
        </w:tc>
      </w:tr>
      <w:tr w:rsidR="00DC4390" w:rsidRPr="00901632" w:rsidTr="009D2506">
        <w:trPr>
          <w:cnfStyle w:val="000000100000"/>
          <w:trHeight w:val="336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Pemantauan </w:t>
            </w:r>
          </w:p>
        </w:tc>
        <w:tc>
          <w:tcPr>
            <w:tcW w:w="7447" w:type="dxa"/>
            <w:hideMark/>
          </w:tcPr>
          <w:p w:rsidR="00DC4390" w:rsidRPr="00901632" w:rsidRDefault="00DC4390" w:rsidP="008B4BC2">
            <w:pPr>
              <w:cnfStyle w:val="00000010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Aspek pemantauan meliputi:</w:t>
            </w:r>
          </w:p>
          <w:p w:rsidR="00DC4390" w:rsidRPr="00901632" w:rsidRDefault="00DC4390" w:rsidP="008B4BC2">
            <w:pPr>
              <w:cnfStyle w:val="00000010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Pemantauan dilakukan oleh Guru Besar/PK Kokurikulum/Guru Kanan/penyelaras program dengan menggunakan instrumen yang dibina khas.</w:t>
            </w:r>
          </w:p>
          <w:p w:rsidR="00DC4390" w:rsidRPr="00901632" w:rsidRDefault="00DC4390" w:rsidP="008B4BC2">
            <w:pPr>
              <w:tabs>
                <w:tab w:val="left" w:pos="7755"/>
              </w:tabs>
              <w:cnfStyle w:val="000000100000"/>
              <w:rPr>
                <w:rFonts w:cstheme="minorHAnsi"/>
                <w:b/>
                <w:color w:val="000000" w:themeColor="text1"/>
              </w:rPr>
            </w:pPr>
          </w:p>
        </w:tc>
      </w:tr>
      <w:tr w:rsidR="00DC4390" w:rsidRPr="00901632" w:rsidTr="009D2506">
        <w:trPr>
          <w:cnfStyle w:val="000000010000"/>
          <w:trHeight w:val="671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Penilaian </w:t>
            </w:r>
          </w:p>
        </w:tc>
        <w:tc>
          <w:tcPr>
            <w:tcW w:w="7447" w:type="dxa"/>
            <w:hideMark/>
          </w:tcPr>
          <w:p w:rsidR="00DC4390" w:rsidRPr="00901632" w:rsidRDefault="00DC4390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 xml:space="preserve">Keberkesanan pengurusan program </w:t>
            </w:r>
          </w:p>
          <w:p w:rsidR="00DC4390" w:rsidRPr="00901632" w:rsidRDefault="00DC4390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2)    Keberkesanan sikap dan sahsiah ahli sepanjang program dijalankan</w:t>
            </w:r>
          </w:p>
          <w:p w:rsidR="00DC4390" w:rsidRPr="00901632" w:rsidRDefault="00DC4390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 xml:space="preserve">3)    Penyertaan murid dalam aktiviti yang disediakan </w:t>
            </w:r>
          </w:p>
          <w:p w:rsidR="00DC4390" w:rsidRPr="00901632" w:rsidRDefault="00DC4390" w:rsidP="008B4BC2">
            <w:pPr>
              <w:tabs>
                <w:tab w:val="left" w:pos="7755"/>
              </w:tabs>
              <w:ind w:left="720"/>
              <w:cnfStyle w:val="000000010000"/>
              <w:rPr>
                <w:rFonts w:cstheme="minorHAnsi"/>
                <w:b/>
                <w:color w:val="000000" w:themeColor="text1"/>
              </w:rPr>
            </w:pPr>
          </w:p>
        </w:tc>
      </w:tr>
      <w:tr w:rsidR="00DC4390" w:rsidRPr="00901632" w:rsidTr="009D2506">
        <w:trPr>
          <w:cnfStyle w:val="000000100000"/>
          <w:trHeight w:val="336"/>
        </w:trPr>
        <w:tc>
          <w:tcPr>
            <w:cnfStyle w:val="001000000000"/>
            <w:tcW w:w="1458" w:type="dxa"/>
            <w:hideMark/>
          </w:tcPr>
          <w:p w:rsidR="00DC4390" w:rsidRPr="00901632" w:rsidRDefault="00DC4390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>Penambah</w:t>
            </w:r>
            <w:r w:rsidR="009D2506">
              <w:rPr>
                <w:rFonts w:asciiTheme="minorHAnsi" w:hAnsiTheme="minorHAnsi" w:cstheme="minorHAnsi"/>
                <w:color w:val="000000" w:themeColor="text1"/>
                <w:lang w:val="ms-MY"/>
              </w:rPr>
              <w:t>-</w:t>
            </w: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baikan </w:t>
            </w:r>
          </w:p>
        </w:tc>
        <w:tc>
          <w:tcPr>
            <w:tcW w:w="7447" w:type="dxa"/>
            <w:hideMark/>
          </w:tcPr>
          <w:p w:rsidR="00DC4390" w:rsidRPr="00901632" w:rsidRDefault="00DC4390" w:rsidP="008B4BC2">
            <w:pPr>
              <w:cnfStyle w:val="00000010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Penambahbaikan akan dilakukan bagi memperbaiki keberkesanan program pada masa hadapan</w:t>
            </w:r>
          </w:p>
          <w:p w:rsidR="00DC4390" w:rsidRPr="00901632" w:rsidRDefault="00DC4390" w:rsidP="008B4BC2">
            <w:pPr>
              <w:tabs>
                <w:tab w:val="left" w:pos="7755"/>
              </w:tabs>
              <w:cnfStyle w:val="000000100000"/>
              <w:rPr>
                <w:rFonts w:cstheme="minorHAnsi"/>
                <w:b/>
                <w:color w:val="000000" w:themeColor="text1"/>
              </w:rPr>
            </w:pPr>
          </w:p>
        </w:tc>
      </w:tr>
    </w:tbl>
    <w:p w:rsidR="00DC4390" w:rsidRPr="003C0D73" w:rsidRDefault="00DC4390" w:rsidP="00DC4390">
      <w:pPr>
        <w:tabs>
          <w:tab w:val="left" w:pos="6350"/>
        </w:tabs>
        <w:rPr>
          <w:rFonts w:asciiTheme="majorBidi" w:hAnsiTheme="majorBidi" w:cstheme="majorBidi"/>
        </w:rPr>
      </w:pPr>
    </w:p>
    <w:p w:rsidR="0043634F" w:rsidRDefault="00DC4390">
      <w:r>
        <w:t xml:space="preserve"> </w:t>
      </w:r>
    </w:p>
    <w:p w:rsidR="008B4BC2" w:rsidRDefault="008B4BC2"/>
    <w:p w:rsidR="008B4BC2" w:rsidRPr="007E183A" w:rsidRDefault="008B4BC2" w:rsidP="008B4BC2">
      <w:pPr>
        <w:tabs>
          <w:tab w:val="left" w:pos="7755"/>
        </w:tabs>
        <w:rPr>
          <w:rFonts w:cstheme="minorHAnsi"/>
          <w:b/>
        </w:rPr>
      </w:pPr>
      <w:r>
        <w:rPr>
          <w:rFonts w:cstheme="minorHAnsi"/>
          <w:b/>
          <w:bCs/>
        </w:rPr>
        <w:lastRenderedPageBreak/>
        <w:t>PELAN OPERASI PERSATUAN AGAMA ISLAM 2017</w:t>
      </w:r>
      <w:r w:rsidRPr="007E183A">
        <w:rPr>
          <w:rFonts w:cstheme="minorHAnsi"/>
          <w:b/>
          <w:bCs/>
          <w:lang w:val="ms-MY"/>
        </w:rPr>
        <w:t xml:space="preserve"> </w:t>
      </w:r>
    </w:p>
    <w:p w:rsidR="008B4BC2" w:rsidRDefault="008B4BC2" w:rsidP="008B4BC2">
      <w:pPr>
        <w:tabs>
          <w:tab w:val="left" w:pos="7755"/>
        </w:tabs>
        <w:rPr>
          <w:rFonts w:cstheme="minorHAnsi"/>
          <w:b/>
          <w:lang w:val="sv-SE"/>
        </w:rPr>
      </w:pPr>
    </w:p>
    <w:tbl>
      <w:tblPr>
        <w:tblStyle w:val="LightGrid-Accent6"/>
        <w:tblW w:w="8905" w:type="dxa"/>
        <w:tblLayout w:type="fixed"/>
        <w:tblLook w:val="04A0"/>
      </w:tblPr>
      <w:tblGrid>
        <w:gridCol w:w="1458"/>
        <w:gridCol w:w="7447"/>
      </w:tblGrid>
      <w:tr w:rsidR="008B4BC2" w:rsidRPr="00901632" w:rsidTr="00521CFC">
        <w:trPr>
          <w:cnfStyle w:val="100000000000"/>
          <w:trHeight w:val="600"/>
        </w:trPr>
        <w:tc>
          <w:tcPr>
            <w:cnfStyle w:val="001000000000"/>
            <w:tcW w:w="1458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Nama Projek </w:t>
            </w:r>
          </w:p>
        </w:tc>
        <w:tc>
          <w:tcPr>
            <w:tcW w:w="7447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cnfStyle w:val="10000000000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ms-MY"/>
              </w:rPr>
              <w:t xml:space="preserve">Pertandingan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ms-MY"/>
              </w:rPr>
              <w:t>Penulisan dan Khat Jawi</w:t>
            </w:r>
            <w:r w:rsidRPr="00901632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</w:p>
        </w:tc>
      </w:tr>
      <w:tr w:rsidR="008B4BC2" w:rsidRPr="00901632" w:rsidTr="00521CFC">
        <w:trPr>
          <w:cnfStyle w:val="000000100000"/>
          <w:trHeight w:val="671"/>
        </w:trPr>
        <w:tc>
          <w:tcPr>
            <w:cnfStyle w:val="001000000000"/>
            <w:tcW w:w="1458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Objektif </w:t>
            </w:r>
          </w:p>
        </w:tc>
        <w:tc>
          <w:tcPr>
            <w:tcW w:w="7447" w:type="dxa"/>
            <w:hideMark/>
          </w:tcPr>
          <w:p w:rsidR="008B4BC2" w:rsidRDefault="00D4554A" w:rsidP="00D4554A">
            <w:pPr>
              <w:pStyle w:val="ListParagraph"/>
              <w:numPr>
                <w:ilvl w:val="0"/>
                <w:numId w:val="11"/>
              </w:numPr>
              <w:cnfStyle w:val="000000100000"/>
              <w:rPr>
                <w:rFonts w:cstheme="minorHAnsi"/>
                <w:bCs/>
                <w:color w:val="000000" w:themeColor="text1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</w:rPr>
              <w:t>Meningkatkan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penguasaan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bacaan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dan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penulisan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Jawi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dalam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diri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murid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>.</w:t>
            </w:r>
          </w:p>
          <w:p w:rsidR="00D4554A" w:rsidRPr="00D4554A" w:rsidRDefault="00D4554A" w:rsidP="00D4554A">
            <w:pPr>
              <w:pStyle w:val="ListParagraph"/>
              <w:numPr>
                <w:ilvl w:val="0"/>
                <w:numId w:val="11"/>
              </w:numPr>
              <w:cnfStyle w:val="000000100000"/>
              <w:rPr>
                <w:rFonts w:cstheme="minorHAnsi"/>
                <w:bCs/>
                <w:color w:val="000000" w:themeColor="text1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</w:rPr>
              <w:t>Meningkatkan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prestasi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ujian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dan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peperiksaan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subjek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Pendidikan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Islam.</w:t>
            </w:r>
          </w:p>
        </w:tc>
      </w:tr>
      <w:tr w:rsidR="008B4BC2" w:rsidRPr="00901632" w:rsidTr="00521CFC">
        <w:trPr>
          <w:cnfStyle w:val="000000010000"/>
          <w:trHeight w:val="336"/>
        </w:trPr>
        <w:tc>
          <w:tcPr>
            <w:cnfStyle w:val="001000000000"/>
            <w:tcW w:w="1458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Tempoh </w:t>
            </w:r>
          </w:p>
        </w:tc>
        <w:tc>
          <w:tcPr>
            <w:tcW w:w="7447" w:type="dxa"/>
            <w:hideMark/>
          </w:tcPr>
          <w:p w:rsidR="008B4BC2" w:rsidRPr="00901632" w:rsidRDefault="00814ECE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Julai</w:t>
            </w:r>
          </w:p>
        </w:tc>
      </w:tr>
      <w:tr w:rsidR="008B4BC2" w:rsidRPr="00901632" w:rsidTr="00521CFC">
        <w:trPr>
          <w:cnfStyle w:val="000000100000"/>
          <w:trHeight w:val="336"/>
        </w:trPr>
        <w:tc>
          <w:tcPr>
            <w:cnfStyle w:val="001000000000"/>
            <w:tcW w:w="1458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Kumpulan Sasaran </w:t>
            </w:r>
          </w:p>
        </w:tc>
        <w:tc>
          <w:tcPr>
            <w:tcW w:w="7447" w:type="dxa"/>
            <w:hideMark/>
          </w:tcPr>
          <w:p w:rsidR="008B4BC2" w:rsidRPr="00901632" w:rsidRDefault="008B4BC2" w:rsidP="004B28FC">
            <w:pPr>
              <w:tabs>
                <w:tab w:val="left" w:pos="7755"/>
              </w:tabs>
              <w:cnfStyle w:val="000000100000"/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Semua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murid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persatuan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4B28FC">
              <w:rPr>
                <w:rFonts w:cstheme="minorHAnsi"/>
                <w:bCs/>
                <w:color w:val="000000" w:themeColor="text1"/>
              </w:rPr>
              <w:t>Agama</w:t>
            </w:r>
            <w:r w:rsidRPr="00901632">
              <w:rPr>
                <w:rFonts w:cstheme="minorHAnsi"/>
                <w:bCs/>
                <w:color w:val="000000" w:themeColor="text1"/>
              </w:rPr>
              <w:t xml:space="preserve"> Islam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dan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kelab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j-QAF</w:t>
            </w:r>
          </w:p>
        </w:tc>
      </w:tr>
      <w:tr w:rsidR="008B4BC2" w:rsidRPr="00901632" w:rsidTr="00521CFC">
        <w:trPr>
          <w:cnfStyle w:val="000000010000"/>
          <w:trHeight w:val="336"/>
        </w:trPr>
        <w:tc>
          <w:tcPr>
            <w:cnfStyle w:val="001000000000"/>
            <w:tcW w:w="1458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Guru Terlibat </w:t>
            </w:r>
          </w:p>
        </w:tc>
        <w:tc>
          <w:tcPr>
            <w:tcW w:w="7447" w:type="dxa"/>
            <w:hideMark/>
          </w:tcPr>
          <w:p w:rsidR="008B4BC2" w:rsidRPr="00901632" w:rsidRDefault="008B4BC2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Guru Pendidikan Islam dan Bahasa Arab</w:t>
            </w:r>
          </w:p>
          <w:p w:rsidR="008B4BC2" w:rsidRPr="00901632" w:rsidRDefault="00D4554A" w:rsidP="008B4BC2">
            <w:pPr>
              <w:tabs>
                <w:tab w:val="left" w:pos="7755"/>
              </w:tabs>
              <w:cnfStyle w:val="00000001000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</w:tr>
      <w:tr w:rsidR="008B4BC2" w:rsidRPr="00901632" w:rsidTr="00521CFC">
        <w:trPr>
          <w:cnfStyle w:val="000000100000"/>
          <w:trHeight w:val="2014"/>
        </w:trPr>
        <w:tc>
          <w:tcPr>
            <w:cnfStyle w:val="001000000000"/>
            <w:tcW w:w="1458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Proses Kerja </w:t>
            </w:r>
          </w:p>
        </w:tc>
        <w:tc>
          <w:tcPr>
            <w:tcW w:w="7447" w:type="dxa"/>
            <w:hideMark/>
          </w:tcPr>
          <w:p w:rsidR="008B4BC2" w:rsidRDefault="00D4554A" w:rsidP="008A2B58">
            <w:p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1. Mesyuarat</w:t>
            </w:r>
            <w:r w:rsidR="008B4BC2" w:rsidRPr="00901632">
              <w:rPr>
                <w:rFonts w:cs="Arial"/>
                <w:color w:val="000000" w:themeColor="text1"/>
                <w:lang w:val="sv-SE"/>
              </w:rPr>
              <w:t xml:space="preserve"> :</w:t>
            </w:r>
          </w:p>
          <w:p w:rsidR="008A2B58" w:rsidRDefault="008A2B58" w:rsidP="008A2B58">
            <w:pPr>
              <w:pStyle w:val="ListParagraph"/>
              <w:numPr>
                <w:ilvl w:val="0"/>
                <w:numId w:val="12"/>
              </w:num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Ucapan pengerusi</w:t>
            </w:r>
          </w:p>
          <w:p w:rsidR="008A2B58" w:rsidRDefault="008A2B58" w:rsidP="008A2B58">
            <w:pPr>
              <w:pStyle w:val="ListParagraph"/>
              <w:numPr>
                <w:ilvl w:val="0"/>
                <w:numId w:val="12"/>
              </w:num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Bentang / taklimat kertas kerja</w:t>
            </w:r>
          </w:p>
          <w:p w:rsidR="008A2B58" w:rsidRDefault="008A2B58" w:rsidP="008A2B58">
            <w:pPr>
              <w:pStyle w:val="ListParagraph"/>
              <w:numPr>
                <w:ilvl w:val="0"/>
                <w:numId w:val="12"/>
              </w:num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Agihan tugas</w:t>
            </w:r>
          </w:p>
          <w:p w:rsidR="008A2B58" w:rsidRDefault="008A2B58" w:rsidP="008A2B58">
            <w:pPr>
              <w:pStyle w:val="ListParagraph"/>
              <w:numPr>
                <w:ilvl w:val="0"/>
                <w:numId w:val="12"/>
              </w:num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Pelaksanaan program</w:t>
            </w:r>
          </w:p>
          <w:p w:rsidR="008A2B58" w:rsidRDefault="008A2B58" w:rsidP="008A2B58">
            <w:pPr>
              <w:pStyle w:val="ListParagraph"/>
              <w:numPr>
                <w:ilvl w:val="0"/>
                <w:numId w:val="12"/>
              </w:num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Sumber bahan / peralatan</w:t>
            </w:r>
          </w:p>
          <w:p w:rsidR="008A2B58" w:rsidRDefault="008A2B58" w:rsidP="008A2B58">
            <w:pPr>
              <w:pStyle w:val="ListParagraph"/>
              <w:numPr>
                <w:ilvl w:val="0"/>
                <w:numId w:val="12"/>
              </w:num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Hal-hal lain</w:t>
            </w:r>
          </w:p>
          <w:p w:rsidR="008A2B58" w:rsidRDefault="008A2B58" w:rsidP="008A2B58">
            <w:p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2. Menyediakan suumber / bahan</w:t>
            </w:r>
          </w:p>
          <w:p w:rsidR="008A2B58" w:rsidRDefault="008A2B58" w:rsidP="008A2B58">
            <w:p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3. Pelaksanaan program</w:t>
            </w:r>
          </w:p>
          <w:p w:rsidR="008A2B58" w:rsidRDefault="008A2B58" w:rsidP="008A2B58">
            <w:p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4. Pelaporan</w:t>
            </w:r>
          </w:p>
          <w:p w:rsidR="008A2B58" w:rsidRDefault="008A2B58" w:rsidP="008A2B58">
            <w:p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5. Pengiktirafan kepada murid yang berpotensi</w:t>
            </w:r>
          </w:p>
          <w:p w:rsidR="008A2B58" w:rsidRPr="008A2B58" w:rsidRDefault="008A2B58" w:rsidP="008A2B58">
            <w:p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6. Pemantauan, penilaian,pelaporan dan post mortem</w:t>
            </w:r>
          </w:p>
          <w:p w:rsidR="008B4BC2" w:rsidRPr="008A2B58" w:rsidRDefault="008B4BC2" w:rsidP="008A2B58">
            <w:pPr>
              <w:spacing w:line="270" w:lineRule="atLeast"/>
              <w:cnfStyle w:val="000000100000"/>
              <w:rPr>
                <w:rFonts w:cs="Arial"/>
                <w:color w:val="000000" w:themeColor="text1"/>
                <w:lang w:val="es-ES_tradnl"/>
              </w:rPr>
            </w:pPr>
          </w:p>
        </w:tc>
      </w:tr>
      <w:tr w:rsidR="008B4BC2" w:rsidRPr="00901632" w:rsidTr="00521CFC">
        <w:trPr>
          <w:cnfStyle w:val="000000010000"/>
          <w:trHeight w:val="1107"/>
        </w:trPr>
        <w:tc>
          <w:tcPr>
            <w:cnfStyle w:val="001000000000"/>
            <w:tcW w:w="1458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Kekangan </w:t>
            </w:r>
          </w:p>
        </w:tc>
        <w:tc>
          <w:tcPr>
            <w:tcW w:w="7447" w:type="dxa"/>
            <w:hideMark/>
          </w:tcPr>
          <w:p w:rsidR="008B4BC2" w:rsidRPr="0013107F" w:rsidRDefault="0013107F" w:rsidP="0013107F">
            <w:pPr>
              <w:pStyle w:val="ListParagraph"/>
              <w:numPr>
                <w:ilvl w:val="0"/>
                <w:numId w:val="16"/>
              </w:numPr>
              <w:cnfStyle w:val="000000010000"/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Sukar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memastikan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kehadiran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semua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murid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ke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sekolah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semasa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program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dilaksanakan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>.</w:t>
            </w:r>
          </w:p>
          <w:p w:rsidR="0013107F" w:rsidRPr="0013107F" w:rsidRDefault="0013107F" w:rsidP="0013107F">
            <w:pPr>
              <w:pStyle w:val="ListParagraph"/>
              <w:numPr>
                <w:ilvl w:val="0"/>
                <w:numId w:val="16"/>
              </w:numPr>
              <w:cnfStyle w:val="000000010000"/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Kemahiran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pelajar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yang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terhad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>.</w:t>
            </w:r>
          </w:p>
          <w:p w:rsidR="008A2B58" w:rsidRPr="008A2B58" w:rsidRDefault="008A2B58" w:rsidP="008A2B58">
            <w:pPr>
              <w:pStyle w:val="ListParagraph"/>
              <w:cnfStyle w:val="000000010000"/>
              <w:rPr>
                <w:rFonts w:cstheme="minorHAnsi"/>
                <w:b/>
                <w:color w:val="000000" w:themeColor="text1"/>
              </w:rPr>
            </w:pPr>
          </w:p>
        </w:tc>
      </w:tr>
      <w:tr w:rsidR="008B4BC2" w:rsidRPr="00901632" w:rsidTr="00521CFC">
        <w:trPr>
          <w:cnfStyle w:val="000000100000"/>
          <w:trHeight w:val="336"/>
        </w:trPr>
        <w:tc>
          <w:tcPr>
            <w:cnfStyle w:val="001000000000"/>
            <w:tcW w:w="1458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Pemantauan </w:t>
            </w:r>
          </w:p>
        </w:tc>
        <w:tc>
          <w:tcPr>
            <w:tcW w:w="7447" w:type="dxa"/>
            <w:hideMark/>
          </w:tcPr>
          <w:p w:rsidR="008B4BC2" w:rsidRPr="00901632" w:rsidRDefault="008B4BC2" w:rsidP="008B4BC2">
            <w:pPr>
              <w:cnfStyle w:val="00000010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Aspek pemantauan meliputi:</w:t>
            </w:r>
          </w:p>
          <w:p w:rsidR="008B4BC2" w:rsidRPr="00901632" w:rsidRDefault="008B4BC2" w:rsidP="008B4BC2">
            <w:pPr>
              <w:cnfStyle w:val="00000010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Pemantauan dilakukan oleh Guru Besar/PK Kokurikulum/Guru Kanan/penyelaras program dengan menggunakan instrumen yang dibina khas.</w:t>
            </w:r>
          </w:p>
          <w:p w:rsidR="008B4BC2" w:rsidRPr="00901632" w:rsidRDefault="008B4BC2" w:rsidP="008B4BC2">
            <w:pPr>
              <w:tabs>
                <w:tab w:val="left" w:pos="7755"/>
              </w:tabs>
              <w:cnfStyle w:val="000000100000"/>
              <w:rPr>
                <w:rFonts w:cstheme="minorHAnsi"/>
                <w:b/>
                <w:color w:val="000000" w:themeColor="text1"/>
              </w:rPr>
            </w:pPr>
          </w:p>
        </w:tc>
      </w:tr>
      <w:tr w:rsidR="008B4BC2" w:rsidRPr="00901632" w:rsidTr="00521CFC">
        <w:trPr>
          <w:cnfStyle w:val="000000010000"/>
          <w:trHeight w:val="671"/>
        </w:trPr>
        <w:tc>
          <w:tcPr>
            <w:cnfStyle w:val="001000000000"/>
            <w:tcW w:w="1458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Penilaian </w:t>
            </w:r>
          </w:p>
        </w:tc>
        <w:tc>
          <w:tcPr>
            <w:tcW w:w="7447" w:type="dxa"/>
            <w:hideMark/>
          </w:tcPr>
          <w:p w:rsidR="008B4BC2" w:rsidRPr="00901632" w:rsidRDefault="008B4BC2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 xml:space="preserve">Keberkesanan pengurusan program </w:t>
            </w:r>
          </w:p>
          <w:p w:rsidR="008B4BC2" w:rsidRPr="00901632" w:rsidRDefault="008B4BC2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2)    Keberkesanan sikap dan sahsiah ahli sepanjang program dijalankan</w:t>
            </w:r>
          </w:p>
          <w:p w:rsidR="008B4BC2" w:rsidRPr="00901632" w:rsidRDefault="008B4BC2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 xml:space="preserve">3)    Penyertaan murid dalam aktiviti yang disediakan </w:t>
            </w:r>
          </w:p>
          <w:p w:rsidR="008B4BC2" w:rsidRPr="00901632" w:rsidRDefault="008B4BC2" w:rsidP="008B4BC2">
            <w:pPr>
              <w:tabs>
                <w:tab w:val="left" w:pos="7755"/>
              </w:tabs>
              <w:ind w:left="720"/>
              <w:cnfStyle w:val="000000010000"/>
              <w:rPr>
                <w:rFonts w:cstheme="minorHAnsi"/>
                <w:b/>
                <w:color w:val="000000" w:themeColor="text1"/>
              </w:rPr>
            </w:pPr>
          </w:p>
        </w:tc>
      </w:tr>
      <w:tr w:rsidR="008B4BC2" w:rsidRPr="00901632" w:rsidTr="00521CFC">
        <w:trPr>
          <w:cnfStyle w:val="000000100000"/>
          <w:trHeight w:val="336"/>
        </w:trPr>
        <w:tc>
          <w:tcPr>
            <w:cnfStyle w:val="001000000000"/>
            <w:tcW w:w="1458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>Penambah</w:t>
            </w:r>
            <w:r w:rsidR="00521CFC">
              <w:rPr>
                <w:rFonts w:asciiTheme="minorHAnsi" w:hAnsiTheme="minorHAnsi" w:cstheme="minorHAnsi"/>
                <w:color w:val="000000" w:themeColor="text1"/>
                <w:lang w:val="ms-MY"/>
              </w:rPr>
              <w:t>-</w:t>
            </w: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baikan </w:t>
            </w:r>
          </w:p>
        </w:tc>
        <w:tc>
          <w:tcPr>
            <w:tcW w:w="7447" w:type="dxa"/>
            <w:hideMark/>
          </w:tcPr>
          <w:p w:rsidR="008B4BC2" w:rsidRPr="00901632" w:rsidRDefault="008B4BC2" w:rsidP="008B4BC2">
            <w:pPr>
              <w:cnfStyle w:val="00000010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Penambahbaikan akan dilakukan bagi memperbaiki keberkesanan program pada masa hadapan</w:t>
            </w:r>
          </w:p>
          <w:p w:rsidR="008B4BC2" w:rsidRPr="00901632" w:rsidRDefault="008B4BC2" w:rsidP="008B4BC2">
            <w:pPr>
              <w:tabs>
                <w:tab w:val="left" w:pos="7755"/>
              </w:tabs>
              <w:cnfStyle w:val="000000100000"/>
              <w:rPr>
                <w:rFonts w:cstheme="minorHAnsi"/>
                <w:b/>
                <w:color w:val="000000" w:themeColor="text1"/>
              </w:rPr>
            </w:pPr>
          </w:p>
        </w:tc>
      </w:tr>
    </w:tbl>
    <w:p w:rsidR="008B4BC2" w:rsidRDefault="008B4BC2" w:rsidP="008B4BC2">
      <w:pPr>
        <w:rPr>
          <w:rFonts w:cstheme="minorHAnsi"/>
          <w:b/>
          <w:lang w:val="sv-SE"/>
        </w:rPr>
      </w:pPr>
    </w:p>
    <w:p w:rsidR="008B4BC2" w:rsidRDefault="008B4BC2" w:rsidP="008B4BC2">
      <w:pPr>
        <w:tabs>
          <w:tab w:val="left" w:pos="7755"/>
        </w:tabs>
        <w:rPr>
          <w:rFonts w:cstheme="minorHAnsi"/>
          <w:b/>
          <w:lang w:val="sv-SE"/>
        </w:rPr>
      </w:pPr>
    </w:p>
    <w:p w:rsidR="008B4BC2" w:rsidRDefault="008B4BC2" w:rsidP="008B4BC2">
      <w:pPr>
        <w:tabs>
          <w:tab w:val="left" w:pos="7755"/>
        </w:tabs>
        <w:rPr>
          <w:rFonts w:cstheme="minorHAnsi"/>
          <w:b/>
          <w:lang w:val="sv-SE"/>
        </w:rPr>
      </w:pPr>
    </w:p>
    <w:p w:rsidR="008B4BC2" w:rsidRPr="00901632" w:rsidRDefault="008B4BC2" w:rsidP="000F71AC">
      <w:pPr>
        <w:tabs>
          <w:tab w:val="left" w:pos="7755"/>
        </w:tabs>
        <w:rPr>
          <w:rFonts w:cstheme="minorHAnsi"/>
          <w:b/>
        </w:rPr>
      </w:pPr>
      <w:r>
        <w:rPr>
          <w:rFonts w:cstheme="minorHAnsi"/>
          <w:b/>
          <w:bCs/>
        </w:rPr>
        <w:lastRenderedPageBreak/>
        <w:t xml:space="preserve">PELAN OPERASI </w:t>
      </w:r>
      <w:r w:rsidR="000F71AC">
        <w:rPr>
          <w:rFonts w:cstheme="minorHAnsi"/>
          <w:b/>
          <w:bCs/>
        </w:rPr>
        <w:t>PERSATUAN AGAMA ISLAM</w:t>
      </w:r>
      <w:r>
        <w:rPr>
          <w:rFonts w:cstheme="minorHAnsi"/>
          <w:b/>
          <w:bCs/>
        </w:rPr>
        <w:t xml:space="preserve"> 2017</w:t>
      </w:r>
      <w:r w:rsidRPr="007E183A">
        <w:rPr>
          <w:rFonts w:cstheme="minorHAnsi"/>
          <w:b/>
          <w:bCs/>
          <w:lang w:val="ms-MY"/>
        </w:rPr>
        <w:t xml:space="preserve"> </w:t>
      </w:r>
    </w:p>
    <w:p w:rsidR="008B4BC2" w:rsidRDefault="008B4BC2" w:rsidP="008B4BC2">
      <w:pPr>
        <w:tabs>
          <w:tab w:val="left" w:pos="7755"/>
        </w:tabs>
        <w:rPr>
          <w:rFonts w:cstheme="minorHAnsi"/>
          <w:b/>
          <w:lang w:val="sv-SE"/>
        </w:rPr>
      </w:pPr>
    </w:p>
    <w:tbl>
      <w:tblPr>
        <w:tblStyle w:val="LightGrid-Accent6"/>
        <w:tblW w:w="8905" w:type="dxa"/>
        <w:tblLayout w:type="fixed"/>
        <w:tblLook w:val="04A0"/>
      </w:tblPr>
      <w:tblGrid>
        <w:gridCol w:w="1165"/>
        <w:gridCol w:w="7740"/>
      </w:tblGrid>
      <w:tr w:rsidR="008B4BC2" w:rsidRPr="00901632" w:rsidTr="008B4BC2">
        <w:trPr>
          <w:cnfStyle w:val="100000000000"/>
          <w:trHeight w:val="600"/>
        </w:trPr>
        <w:tc>
          <w:tcPr>
            <w:cnfStyle w:val="001000000000"/>
            <w:tcW w:w="1165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Nama Projek </w:t>
            </w:r>
          </w:p>
        </w:tc>
        <w:tc>
          <w:tcPr>
            <w:tcW w:w="7740" w:type="dxa"/>
            <w:hideMark/>
          </w:tcPr>
          <w:p w:rsidR="008B4BC2" w:rsidRPr="00901632" w:rsidRDefault="008B4BC2" w:rsidP="008B4BC2">
            <w:pPr>
              <w:cnfStyle w:val="100000000000"/>
              <w:rPr>
                <w:rFonts w:asciiTheme="minorHAnsi" w:hAnsiTheme="minorHAnsi" w:cs="Arial"/>
                <w:color w:val="000000" w:themeColor="text1"/>
                <w:lang w:val="ms-MY"/>
              </w:rPr>
            </w:pPr>
          </w:p>
          <w:p w:rsidR="008B4BC2" w:rsidRPr="00901632" w:rsidRDefault="000F71AC" w:rsidP="008B4BC2">
            <w:pPr>
              <w:tabs>
                <w:tab w:val="left" w:pos="7755"/>
              </w:tabs>
              <w:cnfStyle w:val="10000000000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Belajar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Marhaban</w:t>
            </w:r>
            <w:proofErr w:type="spellEnd"/>
            <w:r w:rsidR="008B4BC2" w:rsidRPr="00901632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</w:p>
        </w:tc>
      </w:tr>
      <w:tr w:rsidR="008B4BC2" w:rsidRPr="00901632" w:rsidTr="008B4BC2">
        <w:trPr>
          <w:cnfStyle w:val="000000100000"/>
          <w:trHeight w:val="671"/>
        </w:trPr>
        <w:tc>
          <w:tcPr>
            <w:cnfStyle w:val="001000000000"/>
            <w:tcW w:w="1165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Objektif </w:t>
            </w:r>
          </w:p>
        </w:tc>
        <w:tc>
          <w:tcPr>
            <w:tcW w:w="7740" w:type="dxa"/>
            <w:hideMark/>
          </w:tcPr>
          <w:p w:rsidR="008B4BC2" w:rsidRDefault="000F71AC" w:rsidP="000F71AC">
            <w:pPr>
              <w:pStyle w:val="ListParagraph"/>
              <w:numPr>
                <w:ilvl w:val="0"/>
                <w:numId w:val="17"/>
              </w:numPr>
              <w:cnfStyle w:val="000000100000"/>
              <w:rPr>
                <w:rFonts w:cstheme="minorHAnsi"/>
                <w:bCs/>
                <w:sz w:val="20"/>
                <w:szCs w:val="20"/>
                <w:lang w:val="ms-MY"/>
              </w:rPr>
            </w:pPr>
            <w:r>
              <w:rPr>
                <w:rFonts w:cstheme="minorHAnsi"/>
                <w:bCs/>
                <w:sz w:val="20"/>
                <w:szCs w:val="20"/>
                <w:lang w:val="ms-MY"/>
              </w:rPr>
              <w:t>Menghidupkan kembali kesenian Islam yang hampir dilupakan.</w:t>
            </w:r>
          </w:p>
          <w:p w:rsidR="000F71AC" w:rsidRPr="000F71AC" w:rsidRDefault="000F71AC" w:rsidP="000F71AC">
            <w:pPr>
              <w:pStyle w:val="ListParagraph"/>
              <w:numPr>
                <w:ilvl w:val="0"/>
                <w:numId w:val="17"/>
              </w:numPr>
              <w:cnfStyle w:val="000000100000"/>
              <w:rPr>
                <w:rFonts w:cstheme="minorHAnsi"/>
                <w:bCs/>
                <w:sz w:val="20"/>
                <w:szCs w:val="20"/>
                <w:lang w:val="ms-MY"/>
              </w:rPr>
            </w:pPr>
            <w:r>
              <w:rPr>
                <w:rFonts w:cstheme="minorHAnsi"/>
                <w:bCs/>
                <w:sz w:val="20"/>
                <w:szCs w:val="20"/>
                <w:lang w:val="ms-MY"/>
              </w:rPr>
              <w:t>Mengeratkan hubungan baik dengan komuniti setempat.</w:t>
            </w:r>
          </w:p>
        </w:tc>
      </w:tr>
      <w:tr w:rsidR="008B4BC2" w:rsidRPr="00901632" w:rsidTr="008B4BC2">
        <w:trPr>
          <w:cnfStyle w:val="000000010000"/>
          <w:trHeight w:val="336"/>
        </w:trPr>
        <w:tc>
          <w:tcPr>
            <w:cnfStyle w:val="001000000000"/>
            <w:tcW w:w="1165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Tempoh </w:t>
            </w:r>
          </w:p>
        </w:tc>
        <w:tc>
          <w:tcPr>
            <w:tcW w:w="7740" w:type="dxa"/>
            <w:hideMark/>
          </w:tcPr>
          <w:p w:rsidR="008B4BC2" w:rsidRPr="00901632" w:rsidRDefault="000F71AC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Oktober</w:t>
            </w:r>
          </w:p>
        </w:tc>
      </w:tr>
      <w:tr w:rsidR="008B4BC2" w:rsidRPr="00901632" w:rsidTr="008B4BC2">
        <w:trPr>
          <w:cnfStyle w:val="000000100000"/>
          <w:trHeight w:val="336"/>
        </w:trPr>
        <w:tc>
          <w:tcPr>
            <w:cnfStyle w:val="001000000000"/>
            <w:tcW w:w="1165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Kumpulan Sasaran </w:t>
            </w:r>
          </w:p>
        </w:tc>
        <w:tc>
          <w:tcPr>
            <w:tcW w:w="7740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cnfStyle w:val="000000100000"/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Semua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murid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persatuan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Pendidikan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Islam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dan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01632">
              <w:rPr>
                <w:rFonts w:cstheme="minorHAnsi"/>
                <w:bCs/>
                <w:color w:val="000000" w:themeColor="text1"/>
              </w:rPr>
              <w:t>kelab</w:t>
            </w:r>
            <w:proofErr w:type="spellEnd"/>
            <w:r w:rsidRPr="00901632">
              <w:rPr>
                <w:rFonts w:cstheme="minorHAnsi"/>
                <w:bCs/>
                <w:color w:val="000000" w:themeColor="text1"/>
              </w:rPr>
              <w:t xml:space="preserve"> j-QAF</w:t>
            </w:r>
          </w:p>
        </w:tc>
      </w:tr>
      <w:tr w:rsidR="008B4BC2" w:rsidRPr="00901632" w:rsidTr="008B4BC2">
        <w:trPr>
          <w:cnfStyle w:val="000000010000"/>
          <w:trHeight w:val="336"/>
        </w:trPr>
        <w:tc>
          <w:tcPr>
            <w:cnfStyle w:val="001000000000"/>
            <w:tcW w:w="1165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Guru Terlibat </w:t>
            </w:r>
          </w:p>
        </w:tc>
        <w:tc>
          <w:tcPr>
            <w:tcW w:w="7740" w:type="dxa"/>
            <w:hideMark/>
          </w:tcPr>
          <w:p w:rsidR="008B4BC2" w:rsidRPr="00901632" w:rsidRDefault="008B4BC2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Guru Pendidikan Islam dan Bahasa Arab</w:t>
            </w:r>
          </w:p>
          <w:p w:rsidR="008B4BC2" w:rsidRPr="00901632" w:rsidRDefault="008B4BC2" w:rsidP="008B4BC2">
            <w:pPr>
              <w:tabs>
                <w:tab w:val="left" w:pos="7755"/>
              </w:tabs>
              <w:cnfStyle w:val="000000010000"/>
              <w:rPr>
                <w:rFonts w:cstheme="minorHAnsi"/>
                <w:b/>
                <w:color w:val="000000" w:themeColor="text1"/>
              </w:rPr>
            </w:pPr>
          </w:p>
        </w:tc>
      </w:tr>
      <w:tr w:rsidR="008B4BC2" w:rsidRPr="00901632" w:rsidTr="008B4BC2">
        <w:trPr>
          <w:cnfStyle w:val="000000100000"/>
          <w:trHeight w:val="2014"/>
        </w:trPr>
        <w:tc>
          <w:tcPr>
            <w:cnfStyle w:val="001000000000"/>
            <w:tcW w:w="1165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Proses Kerja </w:t>
            </w:r>
          </w:p>
        </w:tc>
        <w:tc>
          <w:tcPr>
            <w:tcW w:w="7740" w:type="dxa"/>
            <w:hideMark/>
          </w:tcPr>
          <w:p w:rsidR="000F71AC" w:rsidRDefault="000F71AC" w:rsidP="000F71AC">
            <w:p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1. Mesyuarat</w:t>
            </w:r>
            <w:r w:rsidRPr="00901632">
              <w:rPr>
                <w:rFonts w:cs="Arial"/>
                <w:color w:val="000000" w:themeColor="text1"/>
                <w:lang w:val="sv-SE"/>
              </w:rPr>
              <w:t xml:space="preserve"> :</w:t>
            </w:r>
          </w:p>
          <w:p w:rsidR="000F71AC" w:rsidRDefault="000F71AC" w:rsidP="000F71AC">
            <w:pPr>
              <w:pStyle w:val="ListParagraph"/>
              <w:numPr>
                <w:ilvl w:val="0"/>
                <w:numId w:val="18"/>
              </w:num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Ucapan pengerusi</w:t>
            </w:r>
          </w:p>
          <w:p w:rsidR="000F71AC" w:rsidRDefault="000F71AC" w:rsidP="000F71AC">
            <w:pPr>
              <w:pStyle w:val="ListParagraph"/>
              <w:numPr>
                <w:ilvl w:val="0"/>
                <w:numId w:val="18"/>
              </w:num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Bentang / taklimat kertas kerja</w:t>
            </w:r>
          </w:p>
          <w:p w:rsidR="000F71AC" w:rsidRDefault="000F71AC" w:rsidP="000F71AC">
            <w:pPr>
              <w:pStyle w:val="ListParagraph"/>
              <w:numPr>
                <w:ilvl w:val="0"/>
                <w:numId w:val="18"/>
              </w:num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Agihan tugas</w:t>
            </w:r>
          </w:p>
          <w:p w:rsidR="000F71AC" w:rsidRDefault="000F71AC" w:rsidP="000F71AC">
            <w:pPr>
              <w:pStyle w:val="ListParagraph"/>
              <w:numPr>
                <w:ilvl w:val="0"/>
                <w:numId w:val="18"/>
              </w:num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Pelaksanaan program</w:t>
            </w:r>
          </w:p>
          <w:p w:rsidR="000F71AC" w:rsidRDefault="000F71AC" w:rsidP="000F71AC">
            <w:pPr>
              <w:pStyle w:val="ListParagraph"/>
              <w:numPr>
                <w:ilvl w:val="0"/>
                <w:numId w:val="18"/>
              </w:num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Sumber bahan / peralatan</w:t>
            </w:r>
          </w:p>
          <w:p w:rsidR="000F71AC" w:rsidRDefault="000F71AC" w:rsidP="000F71AC">
            <w:pPr>
              <w:pStyle w:val="ListParagraph"/>
              <w:numPr>
                <w:ilvl w:val="0"/>
                <w:numId w:val="18"/>
              </w:num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Hal-hal lain</w:t>
            </w:r>
          </w:p>
          <w:p w:rsidR="000F71AC" w:rsidRDefault="000F71AC" w:rsidP="000F71AC">
            <w:p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2. Menyediakan suumber / bahan</w:t>
            </w:r>
          </w:p>
          <w:p w:rsidR="000F71AC" w:rsidRDefault="000F71AC" w:rsidP="000F71AC">
            <w:p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3. Pelaksanaan program</w:t>
            </w:r>
          </w:p>
          <w:p w:rsidR="000F71AC" w:rsidRDefault="000F71AC" w:rsidP="000F71AC">
            <w:p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4. Pelaporan</w:t>
            </w:r>
          </w:p>
          <w:p w:rsidR="000F71AC" w:rsidRDefault="000F71AC" w:rsidP="000F71AC">
            <w:p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5. Pengiktirafan kepada murid yang berpotensi</w:t>
            </w:r>
          </w:p>
          <w:p w:rsidR="000F71AC" w:rsidRPr="008A2B58" w:rsidRDefault="000F71AC" w:rsidP="000F71AC">
            <w:pPr>
              <w:spacing w:line="270" w:lineRule="atLeast"/>
              <w:cnfStyle w:val="000000100000"/>
              <w:rPr>
                <w:rFonts w:cs="Arial"/>
                <w:color w:val="000000" w:themeColor="text1"/>
                <w:lang w:val="sv-SE"/>
              </w:rPr>
            </w:pPr>
            <w:r>
              <w:rPr>
                <w:rFonts w:cs="Arial"/>
                <w:color w:val="000000" w:themeColor="text1"/>
                <w:lang w:val="sv-SE"/>
              </w:rPr>
              <w:t>6. Pemantauan, penilaian,pelaporan dan post mortem</w:t>
            </w:r>
          </w:p>
          <w:p w:rsidR="008B4BC2" w:rsidRPr="000F71AC" w:rsidRDefault="008B4BC2" w:rsidP="008B4BC2">
            <w:pPr>
              <w:cnfStyle w:val="000000100000"/>
              <w:rPr>
                <w:rFonts w:cs="Arial"/>
                <w:color w:val="000000" w:themeColor="text1"/>
                <w:lang w:val="sv-SE"/>
              </w:rPr>
            </w:pPr>
          </w:p>
        </w:tc>
      </w:tr>
      <w:tr w:rsidR="008B4BC2" w:rsidRPr="00901632" w:rsidTr="008B4BC2">
        <w:trPr>
          <w:cnfStyle w:val="000000010000"/>
          <w:trHeight w:val="1107"/>
        </w:trPr>
        <w:tc>
          <w:tcPr>
            <w:cnfStyle w:val="001000000000"/>
            <w:tcW w:w="1165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Kekangan </w:t>
            </w:r>
          </w:p>
        </w:tc>
        <w:tc>
          <w:tcPr>
            <w:tcW w:w="7740" w:type="dxa"/>
            <w:hideMark/>
          </w:tcPr>
          <w:p w:rsidR="000F71AC" w:rsidRPr="0013107F" w:rsidRDefault="000F71AC" w:rsidP="000F71AC">
            <w:pPr>
              <w:pStyle w:val="ListParagraph"/>
              <w:numPr>
                <w:ilvl w:val="0"/>
                <w:numId w:val="19"/>
              </w:numPr>
              <w:cnfStyle w:val="000000010000"/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Sukar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memastikan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kehadiran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semua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murid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ke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sekolah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semasa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program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dilaksanakan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>.</w:t>
            </w:r>
          </w:p>
          <w:p w:rsidR="000F71AC" w:rsidRPr="0013107F" w:rsidRDefault="000F71AC" w:rsidP="000F71AC">
            <w:pPr>
              <w:pStyle w:val="ListParagraph"/>
              <w:numPr>
                <w:ilvl w:val="0"/>
                <w:numId w:val="19"/>
              </w:numPr>
              <w:cnfStyle w:val="000000010000"/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Kemahiran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pelajar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 xml:space="preserve"> yang </w:t>
            </w:r>
            <w:proofErr w:type="spellStart"/>
            <w:r w:rsidRPr="0013107F">
              <w:rPr>
                <w:rFonts w:cstheme="minorHAnsi"/>
                <w:bCs/>
                <w:color w:val="000000" w:themeColor="text1"/>
              </w:rPr>
              <w:t>terhad</w:t>
            </w:r>
            <w:proofErr w:type="spellEnd"/>
            <w:r w:rsidRPr="0013107F">
              <w:rPr>
                <w:rFonts w:cstheme="minorHAnsi"/>
                <w:bCs/>
                <w:color w:val="000000" w:themeColor="text1"/>
              </w:rPr>
              <w:t>.</w:t>
            </w:r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</w:p>
          <w:p w:rsidR="008B4BC2" w:rsidRPr="00901632" w:rsidRDefault="008B4BC2" w:rsidP="000F71AC">
            <w:pPr>
              <w:tabs>
                <w:tab w:val="left" w:pos="7755"/>
              </w:tabs>
              <w:cnfStyle w:val="000000010000"/>
              <w:rPr>
                <w:rFonts w:cstheme="minorHAnsi"/>
                <w:b/>
                <w:color w:val="000000" w:themeColor="text1"/>
              </w:rPr>
            </w:pPr>
          </w:p>
        </w:tc>
      </w:tr>
      <w:tr w:rsidR="008B4BC2" w:rsidRPr="00901632" w:rsidTr="008B4BC2">
        <w:trPr>
          <w:cnfStyle w:val="000000100000"/>
          <w:trHeight w:val="336"/>
        </w:trPr>
        <w:tc>
          <w:tcPr>
            <w:cnfStyle w:val="001000000000"/>
            <w:tcW w:w="1165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Pemantauan </w:t>
            </w:r>
          </w:p>
        </w:tc>
        <w:tc>
          <w:tcPr>
            <w:tcW w:w="7740" w:type="dxa"/>
            <w:hideMark/>
          </w:tcPr>
          <w:p w:rsidR="008B4BC2" w:rsidRPr="00901632" w:rsidRDefault="008B4BC2" w:rsidP="008B4BC2">
            <w:pPr>
              <w:cnfStyle w:val="00000010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Aspek pemantauan meliputi:</w:t>
            </w:r>
          </w:p>
          <w:p w:rsidR="008B4BC2" w:rsidRPr="00901632" w:rsidRDefault="008B4BC2" w:rsidP="008B4BC2">
            <w:pPr>
              <w:cnfStyle w:val="00000010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Pemantauan dilakukan oleh Guru Besar/PK Kokurikulum/Guru Kanan/penyelaras program dengan menggunakan instrumen yang dibina khas.</w:t>
            </w:r>
          </w:p>
          <w:p w:rsidR="008B4BC2" w:rsidRPr="00901632" w:rsidRDefault="008B4BC2" w:rsidP="008B4BC2">
            <w:pPr>
              <w:tabs>
                <w:tab w:val="left" w:pos="7755"/>
              </w:tabs>
              <w:cnfStyle w:val="000000100000"/>
              <w:rPr>
                <w:rFonts w:cstheme="minorHAnsi"/>
                <w:b/>
                <w:color w:val="000000" w:themeColor="text1"/>
              </w:rPr>
            </w:pPr>
          </w:p>
        </w:tc>
      </w:tr>
      <w:tr w:rsidR="008B4BC2" w:rsidRPr="00901632" w:rsidTr="008B4BC2">
        <w:trPr>
          <w:cnfStyle w:val="000000010000"/>
          <w:trHeight w:val="671"/>
        </w:trPr>
        <w:tc>
          <w:tcPr>
            <w:cnfStyle w:val="001000000000"/>
            <w:tcW w:w="1165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Penilaian </w:t>
            </w:r>
          </w:p>
        </w:tc>
        <w:tc>
          <w:tcPr>
            <w:tcW w:w="7740" w:type="dxa"/>
            <w:hideMark/>
          </w:tcPr>
          <w:p w:rsidR="008B4BC2" w:rsidRPr="00901632" w:rsidRDefault="008B4BC2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 xml:space="preserve">Keberkesanan pengurusan program </w:t>
            </w:r>
          </w:p>
          <w:p w:rsidR="008B4BC2" w:rsidRPr="00901632" w:rsidRDefault="008B4BC2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2)    Keberkesanan sikap dan sahsiah ahli sepanjang program dijalankan</w:t>
            </w:r>
          </w:p>
          <w:p w:rsidR="008B4BC2" w:rsidRPr="00901632" w:rsidRDefault="008B4BC2" w:rsidP="008B4BC2">
            <w:pPr>
              <w:cnfStyle w:val="00000001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 xml:space="preserve">3)    Penyertaan murid dalam aktiviti yang disediakan </w:t>
            </w:r>
          </w:p>
          <w:p w:rsidR="008B4BC2" w:rsidRPr="00901632" w:rsidRDefault="008B4BC2" w:rsidP="008B4BC2">
            <w:pPr>
              <w:tabs>
                <w:tab w:val="left" w:pos="7755"/>
              </w:tabs>
              <w:ind w:left="720"/>
              <w:cnfStyle w:val="000000010000"/>
              <w:rPr>
                <w:rFonts w:cstheme="minorHAnsi"/>
                <w:b/>
                <w:color w:val="000000" w:themeColor="text1"/>
              </w:rPr>
            </w:pPr>
          </w:p>
        </w:tc>
      </w:tr>
      <w:tr w:rsidR="008B4BC2" w:rsidRPr="00901632" w:rsidTr="008B4BC2">
        <w:trPr>
          <w:cnfStyle w:val="000000100000"/>
          <w:trHeight w:val="336"/>
        </w:trPr>
        <w:tc>
          <w:tcPr>
            <w:cnfStyle w:val="001000000000"/>
            <w:tcW w:w="1165" w:type="dxa"/>
            <w:hideMark/>
          </w:tcPr>
          <w:p w:rsidR="008B4BC2" w:rsidRPr="00901632" w:rsidRDefault="008B4BC2" w:rsidP="008B4BC2">
            <w:pPr>
              <w:tabs>
                <w:tab w:val="left" w:pos="7755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901632">
              <w:rPr>
                <w:rFonts w:asciiTheme="minorHAnsi" w:hAnsiTheme="minorHAnsi" w:cstheme="minorHAnsi"/>
                <w:color w:val="000000" w:themeColor="text1"/>
                <w:lang w:val="ms-MY"/>
              </w:rPr>
              <w:t xml:space="preserve">Penambahbaikan </w:t>
            </w:r>
          </w:p>
        </w:tc>
        <w:tc>
          <w:tcPr>
            <w:tcW w:w="7740" w:type="dxa"/>
            <w:hideMark/>
          </w:tcPr>
          <w:p w:rsidR="008B4BC2" w:rsidRPr="00901632" w:rsidRDefault="008B4BC2" w:rsidP="008B4BC2">
            <w:pPr>
              <w:cnfStyle w:val="000000100000"/>
              <w:rPr>
                <w:rFonts w:cs="Arial"/>
                <w:color w:val="000000" w:themeColor="text1"/>
                <w:lang w:val="ms-MY"/>
              </w:rPr>
            </w:pPr>
            <w:r w:rsidRPr="00901632">
              <w:rPr>
                <w:rFonts w:cs="Arial"/>
                <w:color w:val="000000" w:themeColor="text1"/>
                <w:lang w:val="ms-MY"/>
              </w:rPr>
              <w:t>Penambahbaikan akan dilakukan bagi memperbaiki keberkesanan program pada masa hadapan</w:t>
            </w:r>
          </w:p>
          <w:p w:rsidR="008B4BC2" w:rsidRPr="00901632" w:rsidRDefault="008B4BC2" w:rsidP="008B4BC2">
            <w:pPr>
              <w:tabs>
                <w:tab w:val="left" w:pos="7755"/>
              </w:tabs>
              <w:cnfStyle w:val="000000100000"/>
              <w:rPr>
                <w:rFonts w:cstheme="minorHAnsi"/>
                <w:b/>
                <w:color w:val="000000" w:themeColor="text1"/>
              </w:rPr>
            </w:pPr>
          </w:p>
        </w:tc>
      </w:tr>
    </w:tbl>
    <w:p w:rsidR="008B4BC2" w:rsidRDefault="008B4BC2">
      <w:r>
        <w:t xml:space="preserve"> </w:t>
      </w:r>
    </w:p>
    <w:p w:rsidR="008B4BC2" w:rsidRDefault="008B4BC2"/>
    <w:sectPr w:rsidR="008B4BC2" w:rsidSect="008B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54E1"/>
    <w:multiLevelType w:val="hybridMultilevel"/>
    <w:tmpl w:val="96A4ACE4"/>
    <w:lvl w:ilvl="0" w:tplc="04090019">
      <w:start w:val="1"/>
      <w:numFmt w:val="lowerLetter"/>
      <w:lvlText w:val="%1."/>
      <w:lvlJc w:val="left"/>
      <w:pPr>
        <w:tabs>
          <w:tab w:val="num" w:pos="1325"/>
        </w:tabs>
        <w:ind w:left="1325" w:hanging="360"/>
      </w:pPr>
    </w:lvl>
    <w:lvl w:ilvl="1" w:tplc="9BE8B20A">
      <w:start w:val="2"/>
      <w:numFmt w:val="decimal"/>
      <w:lvlText w:val="%2.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5"/>
        </w:tabs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5"/>
        </w:tabs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5"/>
        </w:tabs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5"/>
        </w:tabs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5"/>
        </w:tabs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5"/>
        </w:tabs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5"/>
        </w:tabs>
        <w:ind w:left="7085" w:hanging="180"/>
      </w:pPr>
    </w:lvl>
  </w:abstractNum>
  <w:abstractNum w:abstractNumId="1">
    <w:nsid w:val="0E27113B"/>
    <w:multiLevelType w:val="hybridMultilevel"/>
    <w:tmpl w:val="FDE0F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018B5"/>
    <w:multiLevelType w:val="hybridMultilevel"/>
    <w:tmpl w:val="6F06AD5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00025"/>
    <w:multiLevelType w:val="hybridMultilevel"/>
    <w:tmpl w:val="D9B452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A503C"/>
    <w:multiLevelType w:val="hybridMultilevel"/>
    <w:tmpl w:val="77AA13EC"/>
    <w:lvl w:ilvl="0" w:tplc="2F1C9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B1C78"/>
    <w:multiLevelType w:val="hybridMultilevel"/>
    <w:tmpl w:val="DD52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905DA"/>
    <w:multiLevelType w:val="hybridMultilevel"/>
    <w:tmpl w:val="6270DF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8702F3"/>
    <w:multiLevelType w:val="hybridMultilevel"/>
    <w:tmpl w:val="BFC2169A"/>
    <w:lvl w:ilvl="0" w:tplc="80885C5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E5EA3A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3C8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B301B6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8262DC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3103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5246C04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10CF0E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5A2A8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01A605F"/>
    <w:multiLevelType w:val="hybridMultilevel"/>
    <w:tmpl w:val="9014E108"/>
    <w:lvl w:ilvl="0" w:tplc="64662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D237F"/>
    <w:multiLevelType w:val="hybridMultilevel"/>
    <w:tmpl w:val="DD52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56866"/>
    <w:multiLevelType w:val="hybridMultilevel"/>
    <w:tmpl w:val="D9B452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48057A"/>
    <w:multiLevelType w:val="hybridMultilevel"/>
    <w:tmpl w:val="7346BD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EE6090"/>
    <w:multiLevelType w:val="hybridMultilevel"/>
    <w:tmpl w:val="8690B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A450F"/>
    <w:multiLevelType w:val="hybridMultilevel"/>
    <w:tmpl w:val="37787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F32E8"/>
    <w:multiLevelType w:val="hybridMultilevel"/>
    <w:tmpl w:val="8C984056"/>
    <w:lvl w:ilvl="0" w:tplc="63C4E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4625E"/>
    <w:multiLevelType w:val="hybridMultilevel"/>
    <w:tmpl w:val="19009794"/>
    <w:lvl w:ilvl="0" w:tplc="4DDE9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E2252"/>
    <w:multiLevelType w:val="hybridMultilevel"/>
    <w:tmpl w:val="BD166F68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B6AE4"/>
    <w:multiLevelType w:val="hybridMultilevel"/>
    <w:tmpl w:val="16B439FE"/>
    <w:lvl w:ilvl="0" w:tplc="50A41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172F0"/>
    <w:multiLevelType w:val="hybridMultilevel"/>
    <w:tmpl w:val="19009794"/>
    <w:lvl w:ilvl="0" w:tplc="4DDE9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13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12"/>
  </w:num>
  <w:num w:numId="12">
    <w:abstractNumId w:val="9"/>
  </w:num>
  <w:num w:numId="13">
    <w:abstractNumId w:val="17"/>
  </w:num>
  <w:num w:numId="14">
    <w:abstractNumId w:val="4"/>
  </w:num>
  <w:num w:numId="15">
    <w:abstractNumId w:val="14"/>
  </w:num>
  <w:num w:numId="16">
    <w:abstractNumId w:val="18"/>
  </w:num>
  <w:num w:numId="17">
    <w:abstractNumId w:val="8"/>
  </w:num>
  <w:num w:numId="18">
    <w:abstractNumId w:val="5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/>
  <w:rsids>
    <w:rsidRoot w:val="00DC4390"/>
    <w:rsid w:val="0000479D"/>
    <w:rsid w:val="00007061"/>
    <w:rsid w:val="000110D5"/>
    <w:rsid w:val="000251C1"/>
    <w:rsid w:val="000744B0"/>
    <w:rsid w:val="00092386"/>
    <w:rsid w:val="000B02DF"/>
    <w:rsid w:val="000B3C0C"/>
    <w:rsid w:val="000D47CF"/>
    <w:rsid w:val="000F71AC"/>
    <w:rsid w:val="001047B8"/>
    <w:rsid w:val="00120BE9"/>
    <w:rsid w:val="00120EA1"/>
    <w:rsid w:val="0013107F"/>
    <w:rsid w:val="00154D19"/>
    <w:rsid w:val="00163D09"/>
    <w:rsid w:val="0018363B"/>
    <w:rsid w:val="001933B8"/>
    <w:rsid w:val="001A2FA8"/>
    <w:rsid w:val="001C3018"/>
    <w:rsid w:val="001F5D8E"/>
    <w:rsid w:val="00242C75"/>
    <w:rsid w:val="00245DEA"/>
    <w:rsid w:val="002473B7"/>
    <w:rsid w:val="00255C53"/>
    <w:rsid w:val="00261895"/>
    <w:rsid w:val="00263E67"/>
    <w:rsid w:val="002864CF"/>
    <w:rsid w:val="00287571"/>
    <w:rsid w:val="0029463D"/>
    <w:rsid w:val="002B260E"/>
    <w:rsid w:val="002B3B50"/>
    <w:rsid w:val="002C2D17"/>
    <w:rsid w:val="002F0D95"/>
    <w:rsid w:val="0030514C"/>
    <w:rsid w:val="003230B5"/>
    <w:rsid w:val="00324450"/>
    <w:rsid w:val="00352570"/>
    <w:rsid w:val="00355B41"/>
    <w:rsid w:val="003656A7"/>
    <w:rsid w:val="003709AD"/>
    <w:rsid w:val="00375D14"/>
    <w:rsid w:val="0038574A"/>
    <w:rsid w:val="00395B9A"/>
    <w:rsid w:val="003A3B39"/>
    <w:rsid w:val="003C2933"/>
    <w:rsid w:val="003E7160"/>
    <w:rsid w:val="003E799C"/>
    <w:rsid w:val="004034A3"/>
    <w:rsid w:val="00403683"/>
    <w:rsid w:val="00403864"/>
    <w:rsid w:val="00407D5A"/>
    <w:rsid w:val="004118AB"/>
    <w:rsid w:val="0043634F"/>
    <w:rsid w:val="00441F43"/>
    <w:rsid w:val="00452860"/>
    <w:rsid w:val="0045368F"/>
    <w:rsid w:val="004569F6"/>
    <w:rsid w:val="00473035"/>
    <w:rsid w:val="004766B9"/>
    <w:rsid w:val="004A4CFD"/>
    <w:rsid w:val="004B28FC"/>
    <w:rsid w:val="004B46F6"/>
    <w:rsid w:val="004B47B9"/>
    <w:rsid w:val="004B7AE0"/>
    <w:rsid w:val="004C16FC"/>
    <w:rsid w:val="004C5A03"/>
    <w:rsid w:val="004C6881"/>
    <w:rsid w:val="004C6D13"/>
    <w:rsid w:val="004E1D54"/>
    <w:rsid w:val="00521CFC"/>
    <w:rsid w:val="00524B64"/>
    <w:rsid w:val="00537A3C"/>
    <w:rsid w:val="00554B32"/>
    <w:rsid w:val="005675C7"/>
    <w:rsid w:val="005771F4"/>
    <w:rsid w:val="00585635"/>
    <w:rsid w:val="005B339E"/>
    <w:rsid w:val="005C660E"/>
    <w:rsid w:val="005D3E07"/>
    <w:rsid w:val="005D65BF"/>
    <w:rsid w:val="005D65EA"/>
    <w:rsid w:val="005D6986"/>
    <w:rsid w:val="005D6E49"/>
    <w:rsid w:val="005E6FA8"/>
    <w:rsid w:val="00600287"/>
    <w:rsid w:val="00607573"/>
    <w:rsid w:val="006154CD"/>
    <w:rsid w:val="006243FA"/>
    <w:rsid w:val="00632F78"/>
    <w:rsid w:val="0063419A"/>
    <w:rsid w:val="006420B8"/>
    <w:rsid w:val="0066055A"/>
    <w:rsid w:val="00665ABD"/>
    <w:rsid w:val="006662EC"/>
    <w:rsid w:val="00667DC1"/>
    <w:rsid w:val="006719AE"/>
    <w:rsid w:val="00671FE3"/>
    <w:rsid w:val="0067513A"/>
    <w:rsid w:val="006A7D10"/>
    <w:rsid w:val="006B2A27"/>
    <w:rsid w:val="006E2784"/>
    <w:rsid w:val="006E497D"/>
    <w:rsid w:val="006E7D36"/>
    <w:rsid w:val="006F1DE7"/>
    <w:rsid w:val="00712D59"/>
    <w:rsid w:val="007139E9"/>
    <w:rsid w:val="0071606F"/>
    <w:rsid w:val="00725AEB"/>
    <w:rsid w:val="0072730B"/>
    <w:rsid w:val="007470C2"/>
    <w:rsid w:val="00747A37"/>
    <w:rsid w:val="0075216F"/>
    <w:rsid w:val="0075604C"/>
    <w:rsid w:val="00790EFE"/>
    <w:rsid w:val="007A7D59"/>
    <w:rsid w:val="007B6AA1"/>
    <w:rsid w:val="007C7D74"/>
    <w:rsid w:val="007D3EDD"/>
    <w:rsid w:val="007F7C68"/>
    <w:rsid w:val="00805A53"/>
    <w:rsid w:val="00814AED"/>
    <w:rsid w:val="00814ECE"/>
    <w:rsid w:val="00822DE3"/>
    <w:rsid w:val="00835B60"/>
    <w:rsid w:val="00850CF7"/>
    <w:rsid w:val="00851BFF"/>
    <w:rsid w:val="008538D4"/>
    <w:rsid w:val="00856357"/>
    <w:rsid w:val="00857748"/>
    <w:rsid w:val="0087114C"/>
    <w:rsid w:val="00875516"/>
    <w:rsid w:val="00892F25"/>
    <w:rsid w:val="00894704"/>
    <w:rsid w:val="00895943"/>
    <w:rsid w:val="008A2B58"/>
    <w:rsid w:val="008B4BC2"/>
    <w:rsid w:val="008D6ABA"/>
    <w:rsid w:val="008E319F"/>
    <w:rsid w:val="008E3D56"/>
    <w:rsid w:val="008E740D"/>
    <w:rsid w:val="008F4F15"/>
    <w:rsid w:val="008F6DC9"/>
    <w:rsid w:val="00900ED1"/>
    <w:rsid w:val="00907A2C"/>
    <w:rsid w:val="0091578C"/>
    <w:rsid w:val="00925DBC"/>
    <w:rsid w:val="00930805"/>
    <w:rsid w:val="00934881"/>
    <w:rsid w:val="00953E4B"/>
    <w:rsid w:val="00963133"/>
    <w:rsid w:val="009648E4"/>
    <w:rsid w:val="009675A8"/>
    <w:rsid w:val="009721DB"/>
    <w:rsid w:val="00977927"/>
    <w:rsid w:val="00985671"/>
    <w:rsid w:val="0099585B"/>
    <w:rsid w:val="009A2A87"/>
    <w:rsid w:val="009B4D2E"/>
    <w:rsid w:val="009C2286"/>
    <w:rsid w:val="009C31F4"/>
    <w:rsid w:val="009D2506"/>
    <w:rsid w:val="009D7291"/>
    <w:rsid w:val="009E5E1A"/>
    <w:rsid w:val="00A00530"/>
    <w:rsid w:val="00A10B28"/>
    <w:rsid w:val="00A249EF"/>
    <w:rsid w:val="00A30078"/>
    <w:rsid w:val="00A51D5C"/>
    <w:rsid w:val="00A74A1B"/>
    <w:rsid w:val="00A74EBE"/>
    <w:rsid w:val="00A82C12"/>
    <w:rsid w:val="00AB1623"/>
    <w:rsid w:val="00AC4652"/>
    <w:rsid w:val="00B065C3"/>
    <w:rsid w:val="00B0756B"/>
    <w:rsid w:val="00B300D0"/>
    <w:rsid w:val="00B357E0"/>
    <w:rsid w:val="00B416FF"/>
    <w:rsid w:val="00B41AFD"/>
    <w:rsid w:val="00B563B9"/>
    <w:rsid w:val="00B63FD7"/>
    <w:rsid w:val="00B661CF"/>
    <w:rsid w:val="00B7290A"/>
    <w:rsid w:val="00B76F49"/>
    <w:rsid w:val="00B81287"/>
    <w:rsid w:val="00B82AB5"/>
    <w:rsid w:val="00B93376"/>
    <w:rsid w:val="00B97BE7"/>
    <w:rsid w:val="00BA15BB"/>
    <w:rsid w:val="00BB1C27"/>
    <w:rsid w:val="00BC346A"/>
    <w:rsid w:val="00BC5CBE"/>
    <w:rsid w:val="00BE688E"/>
    <w:rsid w:val="00BF7319"/>
    <w:rsid w:val="00C235FB"/>
    <w:rsid w:val="00C943F3"/>
    <w:rsid w:val="00C9682C"/>
    <w:rsid w:val="00C9728B"/>
    <w:rsid w:val="00CA366E"/>
    <w:rsid w:val="00CB03A5"/>
    <w:rsid w:val="00CC3BB5"/>
    <w:rsid w:val="00CE479D"/>
    <w:rsid w:val="00CF7C62"/>
    <w:rsid w:val="00D023B5"/>
    <w:rsid w:val="00D023EF"/>
    <w:rsid w:val="00D15C28"/>
    <w:rsid w:val="00D213BD"/>
    <w:rsid w:val="00D304FD"/>
    <w:rsid w:val="00D330E2"/>
    <w:rsid w:val="00D43BDE"/>
    <w:rsid w:val="00D4554A"/>
    <w:rsid w:val="00D63F62"/>
    <w:rsid w:val="00D74D3E"/>
    <w:rsid w:val="00D86291"/>
    <w:rsid w:val="00D906EC"/>
    <w:rsid w:val="00D97012"/>
    <w:rsid w:val="00DA1A65"/>
    <w:rsid w:val="00DB1E5B"/>
    <w:rsid w:val="00DB7E3E"/>
    <w:rsid w:val="00DC4390"/>
    <w:rsid w:val="00DD0CEE"/>
    <w:rsid w:val="00DD0E0C"/>
    <w:rsid w:val="00DF12F5"/>
    <w:rsid w:val="00E17DE3"/>
    <w:rsid w:val="00E239CC"/>
    <w:rsid w:val="00E258CB"/>
    <w:rsid w:val="00E90479"/>
    <w:rsid w:val="00E92978"/>
    <w:rsid w:val="00EA7E7B"/>
    <w:rsid w:val="00EB0752"/>
    <w:rsid w:val="00EB2B3F"/>
    <w:rsid w:val="00EE2C6C"/>
    <w:rsid w:val="00EF0F83"/>
    <w:rsid w:val="00EF0FBC"/>
    <w:rsid w:val="00EF5D11"/>
    <w:rsid w:val="00F12BA6"/>
    <w:rsid w:val="00F13F10"/>
    <w:rsid w:val="00F31EA3"/>
    <w:rsid w:val="00F52C09"/>
    <w:rsid w:val="00F55235"/>
    <w:rsid w:val="00F56F11"/>
    <w:rsid w:val="00F60372"/>
    <w:rsid w:val="00F67B2C"/>
    <w:rsid w:val="00F7587A"/>
    <w:rsid w:val="00F7641F"/>
    <w:rsid w:val="00F7724B"/>
    <w:rsid w:val="00F778DC"/>
    <w:rsid w:val="00F82077"/>
    <w:rsid w:val="00F91AC9"/>
    <w:rsid w:val="00FB0F52"/>
    <w:rsid w:val="00FC3E03"/>
    <w:rsid w:val="00FC4495"/>
    <w:rsid w:val="00FE11DB"/>
    <w:rsid w:val="00FE26EF"/>
    <w:rsid w:val="00FE6714"/>
    <w:rsid w:val="00FE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DC43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DC4390"/>
    <w:pPr>
      <w:ind w:left="720"/>
      <w:contextualSpacing/>
    </w:pPr>
    <w:rPr>
      <w:rFonts w:eastAsiaTheme="minorEastAsia"/>
      <w:lang w:eastAsia="zh-CN"/>
    </w:rPr>
  </w:style>
  <w:style w:type="table" w:styleId="LightGrid-Accent6">
    <w:name w:val="Light Grid Accent 6"/>
    <w:basedOn w:val="TableNormal"/>
    <w:uiPriority w:val="62"/>
    <w:rsid w:val="00DC43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NUL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diagramColors" Target="diagrams/colors1.xml"/><Relationship Id="rId5" Type="http://schemas.openxmlformats.org/officeDocument/2006/relationships/image" Target="media/image1.png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EB9C2C-AA7F-40D0-8800-7A4A70E1A9AF}" type="doc">
      <dgm:prSet loTypeId="urn:microsoft.com/office/officeart/2005/8/layout/matrix3" loCatId="matrix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2B9D8E14-5EFA-4459-866E-145407C74D8E}">
      <dgm:prSet phldrT="[Text]" custT="1"/>
      <dgm:spPr/>
      <dgm:t>
        <a:bodyPr/>
        <a:lstStyle/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KEKUATAN (S)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1. Murid dan guru beragama Islam.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2. Guru berpengalaman.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3. Hubungan baik dengan pentadbir, komuniti dan PIBG.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4. Pengetahuan sedia ada tentang agama Islam. </a:t>
          </a:r>
        </a:p>
      </dgm:t>
    </dgm:pt>
    <dgm:pt modelId="{88C03590-071E-4D26-ABC4-5698BC86A19F}" type="parTrans" cxnId="{554053E6-4D1E-4379-BA42-0804F8276099}">
      <dgm:prSet/>
      <dgm:spPr/>
      <dgm:t>
        <a:bodyPr/>
        <a:lstStyle/>
        <a:p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D8F6FB64-5CAC-4F4E-A54A-DA138A626AE5}" type="sibTrans" cxnId="{554053E6-4D1E-4379-BA42-0804F8276099}">
      <dgm:prSet/>
      <dgm:spPr/>
      <dgm:t>
        <a:bodyPr/>
        <a:lstStyle/>
        <a:p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E3DBA216-4F41-4571-970B-4BA98F01565C}">
      <dgm:prSet phldrT="[Text]" custT="1"/>
      <dgm:spPr/>
      <dgm:t>
        <a:bodyPr/>
        <a:lstStyle/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KELEMAHAN (W)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1. Keupayaan menguasai ilmu terhad .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2. Ibu bapa murid yang tidak perihatin.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3. Sumber kewangan terhad.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4. Murid tidak menghadiri kelas KAFA.</a:t>
          </a:r>
        </a:p>
      </dgm:t>
    </dgm:pt>
    <dgm:pt modelId="{C4C2228C-A2D0-4F2D-9F59-A43552D5F197}" type="parTrans" cxnId="{D766F4D7-50AA-4842-9269-C2A724334BC8}">
      <dgm:prSet/>
      <dgm:spPr/>
      <dgm:t>
        <a:bodyPr/>
        <a:lstStyle/>
        <a:p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E7766D87-A09D-438C-8949-FE3390C577A9}" type="sibTrans" cxnId="{D766F4D7-50AA-4842-9269-C2A724334BC8}">
      <dgm:prSet/>
      <dgm:spPr/>
      <dgm:t>
        <a:bodyPr/>
        <a:lstStyle/>
        <a:p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D782C489-69A0-4DEA-86AF-7191D3A4AE83}">
      <dgm:prSet phldrT="[Text]" custT="1"/>
      <dgm:spPr/>
      <dgm:t>
        <a:bodyPr/>
        <a:lstStyle/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ANCAMAN (T)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1. Tahap kesedaran ibu bapa kurang terhadap ilmu agama.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2. Dana yang tidak mencukupi.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3. Kekurangan sumber teknologi.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4. Terdedah kepada persekitaran        (  NEGATIF ).</a:t>
          </a:r>
        </a:p>
      </dgm:t>
    </dgm:pt>
    <dgm:pt modelId="{307A3D44-1696-4738-BDEA-1EB941A676E7}" type="parTrans" cxnId="{6C06A93C-D5A0-4C9B-BB6B-8E2C224CB337}">
      <dgm:prSet/>
      <dgm:spPr/>
      <dgm:t>
        <a:bodyPr/>
        <a:lstStyle/>
        <a:p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A2BB379B-1370-4221-B93C-FC3ABCC7048C}" type="sibTrans" cxnId="{6C06A93C-D5A0-4C9B-BB6B-8E2C224CB337}">
      <dgm:prSet/>
      <dgm:spPr/>
      <dgm:t>
        <a:bodyPr/>
        <a:lstStyle/>
        <a:p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3FCB6FC0-60C1-4C12-9C58-599843F9E3EF}">
      <dgm:prSet phldrT="[Text]" custT="1"/>
      <dgm:spPr/>
      <dgm:t>
        <a:bodyPr/>
        <a:lstStyle/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PELUANG (O)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1. Pihak pentadbir yang perihatin.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2. AJK guru yang sangat perihatin.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3. Mendapat bantuan dan sokongan dari guru lain.</a:t>
          </a:r>
        </a:p>
        <a:p>
          <a:pPr algn="l"/>
          <a:r>
            <a:rPr lang="en-US" sz="1200">
              <a:latin typeface="Times New Roman" pitchFamily="18" charset="0"/>
              <a:cs typeface="Times New Roman" pitchFamily="18" charset="0"/>
            </a:rPr>
            <a:t>4. Sokongan kuat daripada komuniti  setempat.</a:t>
          </a:r>
        </a:p>
      </dgm:t>
    </dgm:pt>
    <dgm:pt modelId="{276CA3FC-542A-4C68-9B7A-A6F58F742147}" type="parTrans" cxnId="{F4CAF511-3F9E-4FF2-AEDD-4BD8B1B7E7A9}">
      <dgm:prSet/>
      <dgm:spPr/>
      <dgm:t>
        <a:bodyPr/>
        <a:lstStyle/>
        <a:p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CAF942A0-F069-47C8-8D17-981010A2A384}" type="sibTrans" cxnId="{F4CAF511-3F9E-4FF2-AEDD-4BD8B1B7E7A9}">
      <dgm:prSet/>
      <dgm:spPr/>
      <dgm:t>
        <a:bodyPr/>
        <a:lstStyle/>
        <a:p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9F83D9BB-6D0E-4A52-9D9D-74AAFD106D15}" type="pres">
      <dgm:prSet presAssocID="{81EB9C2C-AA7F-40D0-8800-7A4A70E1A9AF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956F65F-3199-4468-AA3F-921E8CE93DE8}" type="pres">
      <dgm:prSet presAssocID="{81EB9C2C-AA7F-40D0-8800-7A4A70E1A9AF}" presName="diamond" presStyleLbl="bgShp" presStyleIdx="0" presStyleCnt="1"/>
      <dgm:spPr/>
    </dgm:pt>
    <dgm:pt modelId="{76DF02DC-5141-45E6-BD4D-4CDA6518EAFD}" type="pres">
      <dgm:prSet presAssocID="{81EB9C2C-AA7F-40D0-8800-7A4A70E1A9AF}" presName="quad1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820332-8CED-450E-A03C-7229C2B2DDB6}" type="pres">
      <dgm:prSet presAssocID="{81EB9C2C-AA7F-40D0-8800-7A4A70E1A9AF}" presName="quad2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DAA3AD-C042-4A0C-AB2F-A5E2FC04383D}" type="pres">
      <dgm:prSet presAssocID="{81EB9C2C-AA7F-40D0-8800-7A4A70E1A9AF}" presName="quad3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E7BCED6-2CB1-4187-BECE-B6FC2F4061D2}" type="pres">
      <dgm:prSet presAssocID="{81EB9C2C-AA7F-40D0-8800-7A4A70E1A9AF}" presName="quad4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53E6E20-20A9-48CA-8198-4ACEA72AE2FA}" type="presOf" srcId="{E3DBA216-4F41-4571-970B-4BA98F01565C}" destId="{24820332-8CED-450E-A03C-7229C2B2DDB6}" srcOrd="0" destOrd="0" presId="urn:microsoft.com/office/officeart/2005/8/layout/matrix3"/>
    <dgm:cxn modelId="{F4CAF511-3F9E-4FF2-AEDD-4BD8B1B7E7A9}" srcId="{81EB9C2C-AA7F-40D0-8800-7A4A70E1A9AF}" destId="{3FCB6FC0-60C1-4C12-9C58-599843F9E3EF}" srcOrd="3" destOrd="0" parTransId="{276CA3FC-542A-4C68-9B7A-A6F58F742147}" sibTransId="{CAF942A0-F069-47C8-8D17-981010A2A384}"/>
    <dgm:cxn modelId="{D766F4D7-50AA-4842-9269-C2A724334BC8}" srcId="{81EB9C2C-AA7F-40D0-8800-7A4A70E1A9AF}" destId="{E3DBA216-4F41-4571-970B-4BA98F01565C}" srcOrd="1" destOrd="0" parTransId="{C4C2228C-A2D0-4F2D-9F59-A43552D5F197}" sibTransId="{E7766D87-A09D-438C-8949-FE3390C577A9}"/>
    <dgm:cxn modelId="{554053E6-4D1E-4379-BA42-0804F8276099}" srcId="{81EB9C2C-AA7F-40D0-8800-7A4A70E1A9AF}" destId="{2B9D8E14-5EFA-4459-866E-145407C74D8E}" srcOrd="0" destOrd="0" parTransId="{88C03590-071E-4D26-ABC4-5698BC86A19F}" sibTransId="{D8F6FB64-5CAC-4F4E-A54A-DA138A626AE5}"/>
    <dgm:cxn modelId="{6C06A93C-D5A0-4C9B-BB6B-8E2C224CB337}" srcId="{81EB9C2C-AA7F-40D0-8800-7A4A70E1A9AF}" destId="{D782C489-69A0-4DEA-86AF-7191D3A4AE83}" srcOrd="2" destOrd="0" parTransId="{307A3D44-1696-4738-BDEA-1EB941A676E7}" sibTransId="{A2BB379B-1370-4221-B93C-FC3ABCC7048C}"/>
    <dgm:cxn modelId="{86A08E4F-EF40-414F-8D65-C7769ECCF7A5}" type="presOf" srcId="{2B9D8E14-5EFA-4459-866E-145407C74D8E}" destId="{76DF02DC-5141-45E6-BD4D-4CDA6518EAFD}" srcOrd="0" destOrd="0" presId="urn:microsoft.com/office/officeart/2005/8/layout/matrix3"/>
    <dgm:cxn modelId="{0F2D294C-EA35-402B-9861-04675400D4DC}" type="presOf" srcId="{D782C489-69A0-4DEA-86AF-7191D3A4AE83}" destId="{71DAA3AD-C042-4A0C-AB2F-A5E2FC04383D}" srcOrd="0" destOrd="0" presId="urn:microsoft.com/office/officeart/2005/8/layout/matrix3"/>
    <dgm:cxn modelId="{AE3539C3-8791-4FBB-8308-3D33F5B1F6D5}" type="presOf" srcId="{81EB9C2C-AA7F-40D0-8800-7A4A70E1A9AF}" destId="{9F83D9BB-6D0E-4A52-9D9D-74AAFD106D15}" srcOrd="0" destOrd="0" presId="urn:microsoft.com/office/officeart/2005/8/layout/matrix3"/>
    <dgm:cxn modelId="{7160F277-0C81-45B9-9AFB-6CC14E2C4812}" type="presOf" srcId="{3FCB6FC0-60C1-4C12-9C58-599843F9E3EF}" destId="{FE7BCED6-2CB1-4187-BECE-B6FC2F4061D2}" srcOrd="0" destOrd="0" presId="urn:microsoft.com/office/officeart/2005/8/layout/matrix3"/>
    <dgm:cxn modelId="{EA48BC72-3BCB-4B92-9B87-5579A8FBE7BD}" type="presParOf" srcId="{9F83D9BB-6D0E-4A52-9D9D-74AAFD106D15}" destId="{3956F65F-3199-4468-AA3F-921E8CE93DE8}" srcOrd="0" destOrd="0" presId="urn:microsoft.com/office/officeart/2005/8/layout/matrix3"/>
    <dgm:cxn modelId="{53F90CB7-D67B-4D56-9689-A6DD7C09FD5F}" type="presParOf" srcId="{9F83D9BB-6D0E-4A52-9D9D-74AAFD106D15}" destId="{76DF02DC-5141-45E6-BD4D-4CDA6518EAFD}" srcOrd="1" destOrd="0" presId="urn:microsoft.com/office/officeart/2005/8/layout/matrix3"/>
    <dgm:cxn modelId="{EE6E1050-8685-417B-A21C-4F87A590C059}" type="presParOf" srcId="{9F83D9BB-6D0E-4A52-9D9D-74AAFD106D15}" destId="{24820332-8CED-450E-A03C-7229C2B2DDB6}" srcOrd="2" destOrd="0" presId="urn:microsoft.com/office/officeart/2005/8/layout/matrix3"/>
    <dgm:cxn modelId="{88659C81-A6AA-42D1-A02F-9B3A9B38F85B}" type="presParOf" srcId="{9F83D9BB-6D0E-4A52-9D9D-74AAFD106D15}" destId="{71DAA3AD-C042-4A0C-AB2F-A5E2FC04383D}" srcOrd="3" destOrd="0" presId="urn:microsoft.com/office/officeart/2005/8/layout/matrix3"/>
    <dgm:cxn modelId="{1C1FDC36-91F8-4143-B994-77F6E3C74560}" type="presParOf" srcId="{9F83D9BB-6D0E-4A52-9D9D-74AAFD106D15}" destId="{FE7BCED6-2CB1-4187-BECE-B6FC2F4061D2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956F65F-3199-4468-AA3F-921E8CE93DE8}">
      <dsp:nvSpPr>
        <dsp:cNvPr id="0" name=""/>
        <dsp:cNvSpPr/>
      </dsp:nvSpPr>
      <dsp:spPr>
        <a:xfrm>
          <a:off x="0" y="111442"/>
          <a:ext cx="6474459" cy="6474459"/>
        </a:xfrm>
        <a:prstGeom prst="diamond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6DF02DC-5141-45E6-BD4D-4CDA6518EAFD}">
      <dsp:nvSpPr>
        <dsp:cNvPr id="0" name=""/>
        <dsp:cNvSpPr/>
      </dsp:nvSpPr>
      <dsp:spPr>
        <a:xfrm>
          <a:off x="615073" y="726516"/>
          <a:ext cx="2525039" cy="252503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KEKUATAN (S)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1. Murid dan guru beragama Islam.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2. Guru berpengalaman.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3. Hubungan baik dengan pentadbir, komuniti dan PIBG.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4. Pengetahuan sedia ada tentang agama Islam. </a:t>
          </a:r>
        </a:p>
      </dsp:txBody>
      <dsp:txXfrm>
        <a:off x="615073" y="726516"/>
        <a:ext cx="2525039" cy="2525039"/>
      </dsp:txXfrm>
    </dsp:sp>
    <dsp:sp modelId="{24820332-8CED-450E-A03C-7229C2B2DDB6}">
      <dsp:nvSpPr>
        <dsp:cNvPr id="0" name=""/>
        <dsp:cNvSpPr/>
      </dsp:nvSpPr>
      <dsp:spPr>
        <a:xfrm>
          <a:off x="3334346" y="726516"/>
          <a:ext cx="2525039" cy="252503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KELEMAHAN (W)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1. Keupayaan menguasai ilmu terhad 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2. Ibu bapa murid yang tidak perihatin.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3. Sumber kewangan terhad.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4. Murid tidak menghadiri kelas KAFA.</a:t>
          </a:r>
        </a:p>
      </dsp:txBody>
      <dsp:txXfrm>
        <a:off x="3334346" y="726516"/>
        <a:ext cx="2525039" cy="2525039"/>
      </dsp:txXfrm>
    </dsp:sp>
    <dsp:sp modelId="{71DAA3AD-C042-4A0C-AB2F-A5E2FC04383D}">
      <dsp:nvSpPr>
        <dsp:cNvPr id="0" name=""/>
        <dsp:cNvSpPr/>
      </dsp:nvSpPr>
      <dsp:spPr>
        <a:xfrm>
          <a:off x="615073" y="3445789"/>
          <a:ext cx="2525039" cy="252503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ANCAMAN (T)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1. Tahap kesedaran ibu bapa kurang terhadap ilmu agama.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2. Dana yang tidak mencukupi.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3. Kekurangan sumber teknologi.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4. Terdedah kepada persekitaran        (  NEGATIF ).</a:t>
          </a:r>
        </a:p>
      </dsp:txBody>
      <dsp:txXfrm>
        <a:off x="615073" y="3445789"/>
        <a:ext cx="2525039" cy="2525039"/>
      </dsp:txXfrm>
    </dsp:sp>
    <dsp:sp modelId="{FE7BCED6-2CB1-4187-BECE-B6FC2F4061D2}">
      <dsp:nvSpPr>
        <dsp:cNvPr id="0" name=""/>
        <dsp:cNvSpPr/>
      </dsp:nvSpPr>
      <dsp:spPr>
        <a:xfrm>
          <a:off x="3334346" y="3445789"/>
          <a:ext cx="2525039" cy="252503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PELUANG (O)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1. Pihak pentadbir yang perihatin.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2. AJK guru yang sangat perihatin.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3. Mendapat bantuan dan sokongan dari guru lain.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4. Sokongan kuat daripada komuniti  setempat.</a:t>
          </a:r>
        </a:p>
      </dsp:txBody>
      <dsp:txXfrm>
        <a:off x="3334346" y="3445789"/>
        <a:ext cx="2525039" cy="25250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2016-12-06T07:11:00Z</dcterms:created>
  <dcterms:modified xsi:type="dcterms:W3CDTF">2016-12-07T08:10:00Z</dcterms:modified>
</cp:coreProperties>
</file>